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ED" w:rsidRDefault="008F34ED" w:rsidP="008F34ED">
      <w:pPr>
        <w:pStyle w:val="Default"/>
        <w:spacing w:line="276" w:lineRule="auto"/>
        <w:jc w:val="center"/>
        <w:rPr>
          <w:b/>
          <w:sz w:val="44"/>
        </w:rPr>
      </w:pPr>
    </w:p>
    <w:tbl>
      <w:tblPr>
        <w:tblpPr w:leftFromText="180" w:rightFromText="180" w:tblpY="-900"/>
        <w:tblW w:w="9180" w:type="dxa"/>
        <w:tblInd w:w="708" w:type="dxa"/>
        <w:tblLayout w:type="fixed"/>
        <w:tblLook w:val="04A0"/>
      </w:tblPr>
      <w:tblGrid>
        <w:gridCol w:w="4795"/>
        <w:gridCol w:w="4385"/>
      </w:tblGrid>
      <w:tr w:rsidR="002C75DF" w:rsidRPr="002C75DF" w:rsidTr="00202A63">
        <w:trPr>
          <w:trHeight w:hRule="exact" w:val="310"/>
        </w:trPr>
        <w:tc>
          <w:tcPr>
            <w:tcW w:w="4795" w:type="dxa"/>
          </w:tcPr>
          <w:p w:rsidR="002C75DF" w:rsidRPr="002C75DF" w:rsidRDefault="002C75DF" w:rsidP="002C75DF">
            <w:pPr>
              <w:widowControl w:val="0"/>
              <w:shd w:val="clear" w:color="auto" w:fill="FFFFFF"/>
              <w:autoSpaceDE w:val="0"/>
              <w:autoSpaceDN w:val="0"/>
              <w:adjustRightInd w:val="0"/>
              <w:rPr>
                <w:rFonts w:ascii="Verdana" w:hAnsi="Verdana"/>
                <w:sz w:val="18"/>
                <w:szCs w:val="18"/>
              </w:rPr>
            </w:pPr>
          </w:p>
        </w:tc>
        <w:tc>
          <w:tcPr>
            <w:tcW w:w="4385" w:type="dxa"/>
          </w:tcPr>
          <w:tbl>
            <w:tblPr>
              <w:tblW w:w="0" w:type="auto"/>
              <w:jc w:val="center"/>
              <w:tblLayout w:type="fixed"/>
              <w:tblLook w:val="04A0"/>
            </w:tblPr>
            <w:tblGrid>
              <w:gridCol w:w="4385"/>
            </w:tblGrid>
            <w:tr w:rsidR="002C75DF" w:rsidRPr="002C75DF" w:rsidTr="00202A63">
              <w:trPr>
                <w:trHeight w:hRule="exact" w:val="310"/>
                <w:jc w:val="center"/>
              </w:trPr>
              <w:tc>
                <w:tcPr>
                  <w:tcW w:w="4385" w:type="dxa"/>
                </w:tcPr>
                <w:p w:rsidR="002C75DF" w:rsidRPr="002C75DF" w:rsidRDefault="002C75DF" w:rsidP="002C75DF">
                  <w:pPr>
                    <w:framePr w:hSpace="180" w:wrap="around" w:hAnchor="text" w:y="-900"/>
                    <w:shd w:val="clear" w:color="auto" w:fill="FFFFFF"/>
                    <w:jc w:val="right"/>
                  </w:pPr>
                </w:p>
              </w:tc>
            </w:tr>
            <w:tr w:rsidR="002C75DF" w:rsidRPr="002C75DF" w:rsidTr="00202A63">
              <w:trPr>
                <w:trHeight w:hRule="exact" w:val="2207"/>
                <w:jc w:val="center"/>
              </w:trPr>
              <w:tc>
                <w:tcPr>
                  <w:tcW w:w="4385" w:type="dxa"/>
                </w:tcPr>
                <w:p w:rsidR="002C75DF" w:rsidRPr="002C75DF" w:rsidRDefault="002C75DF" w:rsidP="002C75DF">
                  <w:pPr>
                    <w:framePr w:hSpace="180" w:wrap="around" w:hAnchor="text" w:y="-900"/>
                    <w:shd w:val="clear" w:color="auto" w:fill="FFFFFF"/>
                    <w:ind w:left="312"/>
                    <w:jc w:val="right"/>
                  </w:pPr>
                  <w:r w:rsidRPr="002C75DF">
                    <w:t xml:space="preserve">И. о. директор ГКОУ </w:t>
                  </w:r>
                </w:p>
                <w:p w:rsidR="002C75DF" w:rsidRPr="002C75DF" w:rsidRDefault="002C75DF" w:rsidP="002C75DF">
                  <w:pPr>
                    <w:framePr w:hSpace="180" w:wrap="around" w:hAnchor="text" w:y="-900"/>
                    <w:shd w:val="clear" w:color="auto" w:fill="FFFFFF"/>
                    <w:ind w:left="312"/>
                    <w:jc w:val="right"/>
                  </w:pPr>
                  <w:r w:rsidRPr="002C75DF">
                    <w:t>«Тверская школа – интернат №2»</w:t>
                  </w:r>
                </w:p>
                <w:p w:rsidR="002C75DF" w:rsidRPr="002C75DF" w:rsidRDefault="002C75DF" w:rsidP="002C75DF">
                  <w:pPr>
                    <w:framePr w:hSpace="180" w:wrap="around" w:hAnchor="text" w:y="-900"/>
                    <w:shd w:val="clear" w:color="auto" w:fill="FFFFFF"/>
                    <w:ind w:left="312"/>
                    <w:jc w:val="right"/>
                  </w:pPr>
                  <w:r w:rsidRPr="002C75DF">
                    <w:t>___________ С. О. Чистякова</w:t>
                  </w:r>
                </w:p>
                <w:p w:rsidR="002C75DF" w:rsidRPr="002C75DF" w:rsidRDefault="002C75DF" w:rsidP="002C75DF">
                  <w:pPr>
                    <w:framePr w:hSpace="180" w:wrap="around" w:hAnchor="text" w:y="-900"/>
                    <w:shd w:val="clear" w:color="auto" w:fill="FFFFFF"/>
                    <w:ind w:left="312"/>
                    <w:jc w:val="right"/>
                  </w:pPr>
                  <w:r w:rsidRPr="002C75DF">
                    <w:t xml:space="preserve">Приказ №35/1 </w:t>
                  </w:r>
                </w:p>
                <w:p w:rsidR="002C75DF" w:rsidRPr="002C75DF" w:rsidRDefault="002C75DF" w:rsidP="002C75DF">
                  <w:pPr>
                    <w:framePr w:hSpace="180" w:wrap="around" w:hAnchor="text" w:y="-900"/>
                    <w:shd w:val="clear" w:color="auto" w:fill="FFFFFF"/>
                    <w:ind w:left="312"/>
                    <w:jc w:val="right"/>
                  </w:pPr>
                  <w:r w:rsidRPr="002C75DF">
                    <w:t>от «_</w:t>
                  </w:r>
                  <w:r w:rsidRPr="002C75DF">
                    <w:rPr>
                      <w:u w:val="single"/>
                    </w:rPr>
                    <w:t>15</w:t>
                  </w:r>
                  <w:r w:rsidRPr="002C75DF">
                    <w:t>_» ___</w:t>
                  </w:r>
                  <w:r w:rsidRPr="002C75DF">
                    <w:rPr>
                      <w:u w:val="single"/>
                    </w:rPr>
                    <w:t>06</w:t>
                  </w:r>
                  <w:r w:rsidRPr="002C75DF">
                    <w:t>__ 20</w:t>
                  </w:r>
                  <w:r w:rsidRPr="002C75DF">
                    <w:rPr>
                      <w:u w:val="single"/>
                    </w:rPr>
                    <w:t>21</w:t>
                  </w:r>
                  <w:r w:rsidRPr="002C75DF">
                    <w:t xml:space="preserve"> г.</w:t>
                  </w:r>
                </w:p>
                <w:p w:rsidR="002C75DF" w:rsidRPr="002C75DF" w:rsidRDefault="002C75DF" w:rsidP="002C75DF">
                  <w:pPr>
                    <w:framePr w:hSpace="180" w:wrap="around" w:hAnchor="text" w:y="-900"/>
                    <w:shd w:val="clear" w:color="auto" w:fill="FFFFFF"/>
                    <w:ind w:left="310"/>
                    <w:jc w:val="right"/>
                  </w:pPr>
                </w:p>
              </w:tc>
            </w:tr>
          </w:tbl>
          <w:p w:rsidR="002C75DF" w:rsidRPr="002C75DF" w:rsidRDefault="002C75DF" w:rsidP="002C75DF"/>
        </w:tc>
      </w:tr>
      <w:tr w:rsidR="002C75DF" w:rsidRPr="002C75DF" w:rsidTr="00202A63">
        <w:trPr>
          <w:trHeight w:hRule="exact" w:val="2373"/>
        </w:trPr>
        <w:tc>
          <w:tcPr>
            <w:tcW w:w="4795" w:type="dxa"/>
          </w:tcPr>
          <w:p w:rsidR="002C75DF" w:rsidRPr="002C75DF" w:rsidRDefault="002C75DF" w:rsidP="002C75DF">
            <w:pPr>
              <w:widowControl w:val="0"/>
              <w:shd w:val="clear" w:color="auto" w:fill="FFFFFF"/>
              <w:autoSpaceDE w:val="0"/>
              <w:autoSpaceDN w:val="0"/>
              <w:adjustRightInd w:val="0"/>
              <w:spacing w:line="360" w:lineRule="auto"/>
              <w:rPr>
                <w:rFonts w:ascii="Verdana" w:hAnsi="Verdana"/>
                <w:sz w:val="18"/>
                <w:szCs w:val="18"/>
              </w:rPr>
            </w:pPr>
          </w:p>
        </w:tc>
        <w:tc>
          <w:tcPr>
            <w:tcW w:w="4385" w:type="dxa"/>
          </w:tcPr>
          <w:tbl>
            <w:tblPr>
              <w:tblW w:w="0" w:type="auto"/>
              <w:jc w:val="center"/>
              <w:tblLayout w:type="fixed"/>
              <w:tblLook w:val="04A0"/>
            </w:tblPr>
            <w:tblGrid>
              <w:gridCol w:w="4385"/>
            </w:tblGrid>
            <w:tr w:rsidR="002C75DF" w:rsidRPr="002C75DF" w:rsidTr="00202A63">
              <w:trPr>
                <w:trHeight w:hRule="exact" w:val="310"/>
                <w:jc w:val="center"/>
              </w:trPr>
              <w:tc>
                <w:tcPr>
                  <w:tcW w:w="4385" w:type="dxa"/>
                </w:tcPr>
                <w:p w:rsidR="002C75DF" w:rsidRPr="002C75DF" w:rsidRDefault="002C75DF" w:rsidP="002C75DF">
                  <w:pPr>
                    <w:framePr w:hSpace="180" w:wrap="around" w:hAnchor="text" w:y="-900"/>
                    <w:shd w:val="clear" w:color="auto" w:fill="FFFFFF"/>
                    <w:jc w:val="right"/>
                  </w:pPr>
                  <w:r w:rsidRPr="002C75DF">
                    <w:t xml:space="preserve">              «УТВЕРЖДАЮ»</w:t>
                  </w:r>
                </w:p>
              </w:tc>
            </w:tr>
            <w:tr w:rsidR="002C75DF" w:rsidRPr="002C75DF" w:rsidTr="00202A63">
              <w:trPr>
                <w:trHeight w:hRule="exact" w:val="2207"/>
                <w:jc w:val="center"/>
              </w:trPr>
              <w:tc>
                <w:tcPr>
                  <w:tcW w:w="4385" w:type="dxa"/>
                </w:tcPr>
                <w:p w:rsidR="002C75DF" w:rsidRPr="002C75DF" w:rsidRDefault="000D539C" w:rsidP="002C75DF">
                  <w:pPr>
                    <w:framePr w:hSpace="180" w:wrap="around" w:hAnchor="text" w:y="-900"/>
                    <w:shd w:val="clear" w:color="auto" w:fill="FFFFFF"/>
                    <w:ind w:left="312"/>
                    <w:jc w:val="right"/>
                  </w:pPr>
                  <w:r>
                    <w:rPr>
                      <w:noProof/>
                    </w:rPr>
                    <w:drawing>
                      <wp:anchor distT="0" distB="0" distL="114300" distR="114300" simplePos="0" relativeHeight="251661312" behindDoc="0" locked="0" layoutInCell="1" allowOverlap="1">
                        <wp:simplePos x="0" y="0"/>
                        <wp:positionH relativeFrom="column">
                          <wp:posOffset>1286510</wp:posOffset>
                        </wp:positionH>
                        <wp:positionV relativeFrom="paragraph">
                          <wp:posOffset>67945</wp:posOffset>
                        </wp:positionV>
                        <wp:extent cx="1524000" cy="1511300"/>
                        <wp:effectExtent l="19050" t="0" r="0" b="0"/>
                        <wp:wrapNone/>
                        <wp:docPr id="2" name="Рисунок 1"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7" cstate="print"/>
                                <a:stretch>
                                  <a:fillRect/>
                                </a:stretch>
                              </pic:blipFill>
                              <pic:spPr>
                                <a:xfrm>
                                  <a:off x="0" y="0"/>
                                  <a:ext cx="1524000" cy="151130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511810</wp:posOffset>
                        </wp:positionH>
                        <wp:positionV relativeFrom="paragraph">
                          <wp:posOffset>125095</wp:posOffset>
                        </wp:positionV>
                        <wp:extent cx="1174750" cy="920750"/>
                        <wp:effectExtent l="0" t="0" r="0" b="0"/>
                        <wp:wrapNone/>
                        <wp:docPr id="1" name="Рисунок 0" descr="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png"/>
                                <pic:cNvPicPr/>
                              </pic:nvPicPr>
                              <pic:blipFill>
                                <a:blip r:embed="rId8" cstate="print"/>
                                <a:stretch>
                                  <a:fillRect/>
                                </a:stretch>
                              </pic:blipFill>
                              <pic:spPr>
                                <a:xfrm>
                                  <a:off x="0" y="0"/>
                                  <a:ext cx="1174750" cy="920750"/>
                                </a:xfrm>
                                <a:prstGeom prst="rect">
                                  <a:avLst/>
                                </a:prstGeom>
                              </pic:spPr>
                            </pic:pic>
                          </a:graphicData>
                        </a:graphic>
                      </wp:anchor>
                    </w:drawing>
                  </w:r>
                  <w:r w:rsidR="002C75DF" w:rsidRPr="002C75DF">
                    <w:t xml:space="preserve">И. о. директор ГКОУ </w:t>
                  </w:r>
                </w:p>
                <w:p w:rsidR="002C75DF" w:rsidRPr="002C75DF" w:rsidRDefault="002C75DF" w:rsidP="002C75DF">
                  <w:pPr>
                    <w:framePr w:hSpace="180" w:wrap="around" w:hAnchor="text" w:y="-900"/>
                    <w:shd w:val="clear" w:color="auto" w:fill="FFFFFF"/>
                    <w:ind w:left="312"/>
                    <w:jc w:val="right"/>
                  </w:pPr>
                  <w:r w:rsidRPr="002C75DF">
                    <w:t>«Тверская школа – интернат №2»</w:t>
                  </w:r>
                </w:p>
                <w:p w:rsidR="002C75DF" w:rsidRPr="002C75DF" w:rsidRDefault="002C75DF" w:rsidP="002C75DF">
                  <w:pPr>
                    <w:framePr w:hSpace="180" w:wrap="around" w:hAnchor="text" w:y="-900"/>
                    <w:shd w:val="clear" w:color="auto" w:fill="FFFFFF"/>
                    <w:ind w:left="312"/>
                    <w:jc w:val="right"/>
                  </w:pPr>
                  <w:r w:rsidRPr="002C75DF">
                    <w:t>___________ С. О. Чистякова</w:t>
                  </w:r>
                </w:p>
                <w:p w:rsidR="002C75DF" w:rsidRPr="002C75DF" w:rsidRDefault="002C75DF" w:rsidP="002C75DF">
                  <w:pPr>
                    <w:framePr w:hSpace="180" w:wrap="around" w:hAnchor="text" w:y="-900"/>
                    <w:shd w:val="clear" w:color="auto" w:fill="FFFFFF"/>
                    <w:ind w:left="312"/>
                    <w:jc w:val="right"/>
                  </w:pPr>
                  <w:r w:rsidRPr="002C75DF">
                    <w:t xml:space="preserve">Приказ №35/1 </w:t>
                  </w:r>
                </w:p>
                <w:p w:rsidR="002C75DF" w:rsidRPr="002C75DF" w:rsidRDefault="002C75DF" w:rsidP="002C75DF">
                  <w:pPr>
                    <w:framePr w:hSpace="180" w:wrap="around" w:hAnchor="text" w:y="-900"/>
                    <w:shd w:val="clear" w:color="auto" w:fill="FFFFFF"/>
                    <w:ind w:left="312"/>
                    <w:jc w:val="right"/>
                  </w:pPr>
                  <w:r w:rsidRPr="002C75DF">
                    <w:t>от «_</w:t>
                  </w:r>
                  <w:r w:rsidRPr="002C75DF">
                    <w:rPr>
                      <w:u w:val="single"/>
                    </w:rPr>
                    <w:t>15</w:t>
                  </w:r>
                  <w:r w:rsidRPr="002C75DF">
                    <w:t>_» ___</w:t>
                  </w:r>
                  <w:r w:rsidRPr="002C75DF">
                    <w:rPr>
                      <w:u w:val="single"/>
                    </w:rPr>
                    <w:t>06</w:t>
                  </w:r>
                  <w:r w:rsidRPr="002C75DF">
                    <w:t>__ 20</w:t>
                  </w:r>
                  <w:r w:rsidRPr="002C75DF">
                    <w:rPr>
                      <w:u w:val="single"/>
                    </w:rPr>
                    <w:t>21</w:t>
                  </w:r>
                  <w:r w:rsidRPr="002C75DF">
                    <w:t xml:space="preserve"> г.</w:t>
                  </w:r>
                </w:p>
                <w:p w:rsidR="002C75DF" w:rsidRPr="002C75DF" w:rsidRDefault="002C75DF" w:rsidP="002C75DF">
                  <w:pPr>
                    <w:framePr w:hSpace="180" w:wrap="around" w:hAnchor="text" w:y="-900"/>
                    <w:shd w:val="clear" w:color="auto" w:fill="FFFFFF"/>
                    <w:ind w:left="310"/>
                    <w:jc w:val="right"/>
                  </w:pPr>
                </w:p>
              </w:tc>
            </w:tr>
          </w:tbl>
          <w:p w:rsidR="002C75DF" w:rsidRPr="002C75DF" w:rsidRDefault="002C75DF" w:rsidP="002C75DF"/>
        </w:tc>
      </w:tr>
    </w:tbl>
    <w:p w:rsidR="008F34ED" w:rsidRDefault="008F34ED" w:rsidP="008F34ED">
      <w:pPr>
        <w:pStyle w:val="Default"/>
        <w:spacing w:line="276" w:lineRule="auto"/>
        <w:jc w:val="center"/>
        <w:rPr>
          <w:b/>
          <w:sz w:val="44"/>
        </w:rPr>
      </w:pPr>
    </w:p>
    <w:p w:rsidR="008F34ED" w:rsidRDefault="008F34ED" w:rsidP="008F34ED">
      <w:pPr>
        <w:pStyle w:val="Default"/>
        <w:spacing w:line="276" w:lineRule="auto"/>
        <w:jc w:val="center"/>
        <w:rPr>
          <w:b/>
          <w:sz w:val="44"/>
        </w:rPr>
      </w:pPr>
    </w:p>
    <w:p w:rsidR="008F34ED" w:rsidRDefault="008F34ED" w:rsidP="008F34ED">
      <w:pPr>
        <w:pStyle w:val="Default"/>
        <w:spacing w:line="276" w:lineRule="auto"/>
        <w:jc w:val="center"/>
        <w:rPr>
          <w:b/>
          <w:sz w:val="44"/>
        </w:rPr>
      </w:pPr>
    </w:p>
    <w:p w:rsidR="008F34ED" w:rsidRDefault="008F34ED" w:rsidP="008F34ED">
      <w:pPr>
        <w:pStyle w:val="Default"/>
        <w:spacing w:line="276" w:lineRule="auto"/>
        <w:jc w:val="center"/>
        <w:rPr>
          <w:b/>
          <w:sz w:val="44"/>
        </w:rPr>
      </w:pPr>
    </w:p>
    <w:p w:rsidR="008F34ED" w:rsidRDefault="008F34ED" w:rsidP="008F34ED">
      <w:pPr>
        <w:pStyle w:val="Default"/>
        <w:spacing w:line="276" w:lineRule="auto"/>
        <w:jc w:val="center"/>
        <w:rPr>
          <w:b/>
          <w:sz w:val="44"/>
          <w:szCs w:val="44"/>
        </w:rPr>
      </w:pPr>
      <w:r w:rsidRPr="008F34ED">
        <w:rPr>
          <w:b/>
          <w:sz w:val="44"/>
          <w:szCs w:val="44"/>
        </w:rPr>
        <w:t xml:space="preserve">Правила внутреннего трудового </w:t>
      </w:r>
    </w:p>
    <w:p w:rsidR="00AB5EB7" w:rsidRDefault="008F34ED" w:rsidP="00C36302">
      <w:pPr>
        <w:pStyle w:val="Default"/>
        <w:spacing w:line="276" w:lineRule="auto"/>
        <w:jc w:val="center"/>
        <w:rPr>
          <w:b/>
          <w:sz w:val="44"/>
          <w:szCs w:val="44"/>
        </w:rPr>
      </w:pPr>
      <w:r w:rsidRPr="008F34ED">
        <w:rPr>
          <w:b/>
          <w:sz w:val="44"/>
          <w:szCs w:val="44"/>
        </w:rPr>
        <w:t xml:space="preserve">распорядка </w:t>
      </w:r>
    </w:p>
    <w:p w:rsidR="008F34ED" w:rsidRPr="008F34ED" w:rsidRDefault="00C36302" w:rsidP="00C36302">
      <w:pPr>
        <w:pStyle w:val="Default"/>
        <w:spacing w:line="276" w:lineRule="auto"/>
        <w:jc w:val="center"/>
        <w:rPr>
          <w:b/>
          <w:bCs/>
          <w:sz w:val="44"/>
          <w:szCs w:val="44"/>
          <w:shd w:val="clear" w:color="auto" w:fill="FFFFFF"/>
        </w:rPr>
      </w:pPr>
      <w:r>
        <w:rPr>
          <w:b/>
          <w:bCs/>
          <w:sz w:val="44"/>
          <w:szCs w:val="44"/>
          <w:shd w:val="clear" w:color="auto" w:fill="FFFFFF"/>
        </w:rPr>
        <w:t xml:space="preserve">ГКОУ «Тверская школа – интернат №2» </w:t>
      </w: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8F34ED" w:rsidRDefault="008F34ED" w:rsidP="008F34ED">
      <w:pPr>
        <w:pStyle w:val="Default"/>
        <w:jc w:val="center"/>
        <w:rPr>
          <w:b/>
          <w:bCs/>
          <w:sz w:val="44"/>
          <w:szCs w:val="27"/>
          <w:shd w:val="clear" w:color="auto" w:fill="FFFFFF"/>
        </w:rPr>
      </w:pPr>
    </w:p>
    <w:p w:rsidR="00AB5EB7" w:rsidRDefault="00AB5EB7" w:rsidP="008F34ED">
      <w:pPr>
        <w:pStyle w:val="Default"/>
        <w:jc w:val="center"/>
        <w:rPr>
          <w:b/>
          <w:bCs/>
          <w:sz w:val="44"/>
          <w:szCs w:val="27"/>
          <w:shd w:val="clear" w:color="auto" w:fill="FFFFFF"/>
        </w:rPr>
      </w:pPr>
    </w:p>
    <w:p w:rsidR="002C75DF" w:rsidRDefault="002C75DF" w:rsidP="008F34ED">
      <w:pPr>
        <w:pStyle w:val="Default"/>
        <w:jc w:val="center"/>
        <w:rPr>
          <w:b/>
          <w:bCs/>
          <w:sz w:val="44"/>
          <w:szCs w:val="27"/>
          <w:shd w:val="clear" w:color="auto" w:fill="FFFFFF"/>
        </w:rPr>
      </w:pPr>
    </w:p>
    <w:p w:rsidR="002C75DF" w:rsidRDefault="002C75DF" w:rsidP="008F34ED">
      <w:pPr>
        <w:pStyle w:val="Default"/>
        <w:jc w:val="center"/>
        <w:rPr>
          <w:b/>
          <w:bCs/>
          <w:sz w:val="44"/>
          <w:szCs w:val="27"/>
          <w:shd w:val="clear" w:color="auto" w:fill="FFFFFF"/>
        </w:rPr>
      </w:pPr>
    </w:p>
    <w:p w:rsidR="008F34ED" w:rsidRPr="00C36302" w:rsidRDefault="002C75DF" w:rsidP="008F34ED">
      <w:pPr>
        <w:pStyle w:val="Default"/>
        <w:jc w:val="center"/>
        <w:rPr>
          <w:b/>
        </w:rPr>
      </w:pPr>
      <w:r>
        <w:rPr>
          <w:b/>
        </w:rPr>
        <w:t>Тверь. 2021</w:t>
      </w:r>
      <w:r w:rsidR="008F34ED" w:rsidRPr="00C36302">
        <w:rPr>
          <w:b/>
        </w:rPr>
        <w:t xml:space="preserve"> г.</w:t>
      </w:r>
    </w:p>
    <w:p w:rsidR="00340FA1" w:rsidRPr="002C75DF" w:rsidRDefault="00340FA1" w:rsidP="002C75DF">
      <w:pPr>
        <w:jc w:val="both"/>
        <w:outlineLvl w:val="0"/>
        <w:rPr>
          <w:rFonts w:eastAsia="ArialMT"/>
          <w:b/>
        </w:rPr>
      </w:pPr>
      <w:r w:rsidRPr="002C75DF">
        <w:rPr>
          <w:rFonts w:eastAsia="ArialMT"/>
          <w:b/>
        </w:rPr>
        <w:lastRenderedPageBreak/>
        <w:t>1. Общие положения</w:t>
      </w:r>
    </w:p>
    <w:p w:rsidR="00340FA1" w:rsidRPr="002C75DF" w:rsidRDefault="00340FA1" w:rsidP="002C75DF">
      <w:pPr>
        <w:autoSpaceDE w:val="0"/>
        <w:autoSpaceDN w:val="0"/>
        <w:adjustRightInd w:val="0"/>
        <w:spacing w:line="276" w:lineRule="auto"/>
        <w:jc w:val="both"/>
        <w:rPr>
          <w:rFonts w:eastAsia="CourierNewPSMT"/>
        </w:rPr>
      </w:pPr>
      <w:r w:rsidRPr="002C75DF">
        <w:t>1.1.</w:t>
      </w:r>
      <w:r w:rsidRPr="002C75DF">
        <w:rPr>
          <w:rFonts w:eastAsia="CourierNewPSMT"/>
        </w:rPr>
        <w:t xml:space="preserve"> Настоящими Правилами внутреннего трудового распорядка (далее - Правила) устанавливается единый т</w:t>
      </w:r>
      <w:r w:rsidR="00BC5C53" w:rsidRPr="002C75DF">
        <w:rPr>
          <w:rFonts w:eastAsia="CourierNewPSMT"/>
        </w:rPr>
        <w:t xml:space="preserve">рудовой распорядок сотрудников </w:t>
      </w:r>
      <w:r w:rsidR="001F6A65" w:rsidRPr="002C75DF">
        <w:rPr>
          <w:bCs/>
          <w:color w:val="000000"/>
          <w:shd w:val="clear" w:color="auto" w:fill="FFFFFF"/>
        </w:rPr>
        <w:t>ГКОУ «Тверская школа-интернат №2»</w:t>
      </w:r>
      <w:r w:rsidRPr="002C75DF">
        <w:rPr>
          <w:rFonts w:eastAsia="CourierNewPSMT"/>
        </w:rPr>
        <w:t>(далее - Школа)</w:t>
      </w:r>
      <w:r w:rsidR="00F3407F" w:rsidRPr="002C75DF">
        <w:rPr>
          <w:rFonts w:eastAsia="CourierNewPSMT"/>
        </w:rPr>
        <w:t>.</w:t>
      </w:r>
    </w:p>
    <w:p w:rsidR="00340FA1" w:rsidRPr="002C75DF" w:rsidRDefault="00340FA1" w:rsidP="002C75DF">
      <w:pPr>
        <w:autoSpaceDE w:val="0"/>
        <w:autoSpaceDN w:val="0"/>
        <w:adjustRightInd w:val="0"/>
        <w:spacing w:line="276" w:lineRule="auto"/>
        <w:jc w:val="both"/>
        <w:rPr>
          <w:rFonts w:eastAsia="ArialMT"/>
        </w:rPr>
      </w:pPr>
      <w:r w:rsidRPr="002C75DF">
        <w:rPr>
          <w:rFonts w:eastAsia="ArialMT"/>
        </w:rPr>
        <w:t xml:space="preserve">1.2. Правила составлены в соответствии </w:t>
      </w:r>
      <w:r w:rsidR="00711210" w:rsidRPr="002C75DF">
        <w:rPr>
          <w:rFonts w:eastAsia="ArialMT"/>
        </w:rPr>
        <w:t>с Трудовым кодексом РФ, Законом</w:t>
      </w:r>
      <w:r w:rsidRPr="002C75DF">
        <w:rPr>
          <w:rFonts w:eastAsia="ArialMT"/>
        </w:rPr>
        <w:t xml:space="preserve"> «Об</w:t>
      </w:r>
      <w:r w:rsidR="00671090" w:rsidRPr="002C75DF">
        <w:rPr>
          <w:rFonts w:eastAsia="ArialMT"/>
        </w:rPr>
        <w:t xml:space="preserve"> образова</w:t>
      </w:r>
      <w:r w:rsidR="00711210" w:rsidRPr="002C75DF">
        <w:rPr>
          <w:rFonts w:eastAsia="ArialMT"/>
        </w:rPr>
        <w:t xml:space="preserve">нии в Российской Федерации», </w:t>
      </w:r>
      <w:r w:rsidRPr="002C75DF">
        <w:rPr>
          <w:rFonts w:eastAsia="ArialMT"/>
        </w:rPr>
        <w:t>Уставом</w:t>
      </w:r>
      <w:r w:rsidR="00711210" w:rsidRPr="002C75DF">
        <w:rPr>
          <w:rFonts w:eastAsia="ArialMT"/>
        </w:rPr>
        <w:t xml:space="preserve">Школы </w:t>
      </w:r>
      <w:r w:rsidRPr="002C75DF">
        <w:rPr>
          <w:rFonts w:eastAsia="ArialMT"/>
        </w:rPr>
        <w:t>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340FA1" w:rsidRPr="002C75DF" w:rsidRDefault="00340FA1" w:rsidP="002C75DF">
      <w:pPr>
        <w:autoSpaceDE w:val="0"/>
        <w:autoSpaceDN w:val="0"/>
        <w:adjustRightInd w:val="0"/>
        <w:spacing w:line="276" w:lineRule="auto"/>
        <w:jc w:val="both"/>
        <w:rPr>
          <w:rFonts w:eastAsia="ArialMT"/>
        </w:rPr>
      </w:pPr>
      <w:r w:rsidRPr="002C75DF">
        <w:rPr>
          <w:rFonts w:eastAsia="ArialMT"/>
        </w:rPr>
        <w:t>1.3.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340FA1" w:rsidRPr="002C75DF" w:rsidRDefault="00671090" w:rsidP="002C75DF">
      <w:pPr>
        <w:autoSpaceDE w:val="0"/>
        <w:autoSpaceDN w:val="0"/>
        <w:adjustRightInd w:val="0"/>
        <w:spacing w:line="276" w:lineRule="auto"/>
        <w:jc w:val="both"/>
        <w:rPr>
          <w:rFonts w:eastAsia="ArialMT"/>
        </w:rPr>
      </w:pPr>
      <w:r w:rsidRPr="002C75DF">
        <w:t xml:space="preserve">1.4. Индивидуальные </w:t>
      </w:r>
      <w:r w:rsidR="00340FA1" w:rsidRPr="002C75DF">
        <w:t>обяз</w:t>
      </w:r>
      <w:r w:rsidRPr="002C75DF">
        <w:t xml:space="preserve">анности работников предусматриваются </w:t>
      </w:r>
      <w:r w:rsidR="00340FA1" w:rsidRPr="002C75DF">
        <w:t>в должностных инструкциях, заключаемых с ними трудовых договорах.</w:t>
      </w:r>
    </w:p>
    <w:p w:rsidR="00340FA1" w:rsidRPr="002C75DF" w:rsidRDefault="00340FA1" w:rsidP="002C75DF">
      <w:pPr>
        <w:autoSpaceDE w:val="0"/>
        <w:autoSpaceDN w:val="0"/>
        <w:adjustRightInd w:val="0"/>
        <w:spacing w:line="276" w:lineRule="auto"/>
        <w:jc w:val="both"/>
        <w:rPr>
          <w:rFonts w:eastAsia="ArialMT"/>
        </w:rPr>
      </w:pPr>
      <w:r w:rsidRPr="002C75DF">
        <w:rPr>
          <w:rFonts w:eastAsia="ArialMT"/>
        </w:rPr>
        <w:t>1.</w:t>
      </w:r>
      <w:r w:rsidR="008F34ED" w:rsidRPr="002C75DF">
        <w:rPr>
          <w:rFonts w:eastAsia="ArialMT"/>
        </w:rPr>
        <w:t>5</w:t>
      </w:r>
      <w:r w:rsidRPr="002C75DF">
        <w:rPr>
          <w:rFonts w:eastAsia="ArialMT"/>
        </w:rPr>
        <w:t>. Правила утверждены директором Школы с учетом мнения профсоюзного комитета.</w:t>
      </w:r>
    </w:p>
    <w:p w:rsidR="00340FA1" w:rsidRPr="002C75DF" w:rsidRDefault="00340FA1" w:rsidP="002C75DF">
      <w:pPr>
        <w:autoSpaceDE w:val="0"/>
        <w:autoSpaceDN w:val="0"/>
        <w:adjustRightInd w:val="0"/>
        <w:spacing w:line="276" w:lineRule="auto"/>
        <w:jc w:val="both"/>
        <w:rPr>
          <w:rFonts w:eastAsia="ArialMT"/>
        </w:rPr>
      </w:pPr>
      <w:r w:rsidRPr="002C75DF">
        <w:rPr>
          <w:rFonts w:eastAsia="ArialMT"/>
        </w:rPr>
        <w:t>1.</w:t>
      </w:r>
      <w:r w:rsidR="008F34ED" w:rsidRPr="002C75DF">
        <w:rPr>
          <w:rFonts w:eastAsia="ArialMT"/>
        </w:rPr>
        <w:t>6</w:t>
      </w:r>
      <w:r w:rsidRPr="002C75DF">
        <w:rPr>
          <w:rFonts w:eastAsia="ArialMT"/>
        </w:rPr>
        <w:t>. Правила вывешиваются в Школе в учительской комнате  на видном месте.</w:t>
      </w:r>
    </w:p>
    <w:p w:rsidR="00340FA1" w:rsidRPr="002C75DF" w:rsidRDefault="00340FA1" w:rsidP="002C75DF">
      <w:pPr>
        <w:autoSpaceDE w:val="0"/>
        <w:autoSpaceDN w:val="0"/>
        <w:adjustRightInd w:val="0"/>
        <w:spacing w:line="276" w:lineRule="auto"/>
        <w:jc w:val="both"/>
        <w:rPr>
          <w:rFonts w:eastAsia="ArialMT"/>
        </w:rPr>
      </w:pPr>
      <w:r w:rsidRPr="002C75DF">
        <w:rPr>
          <w:rFonts w:eastAsia="ArialMT"/>
        </w:rPr>
        <w:t>1.</w:t>
      </w:r>
      <w:r w:rsidR="008F34ED" w:rsidRPr="002C75DF">
        <w:rPr>
          <w:rFonts w:eastAsia="ArialMT"/>
        </w:rPr>
        <w:t>7</w:t>
      </w:r>
      <w:r w:rsidRPr="002C75DF">
        <w:rPr>
          <w:rFonts w:eastAsia="ArialMT"/>
        </w:rPr>
        <w:t xml:space="preserve">.При приеме на работу администрация Школы обязана ознакомить работника с Правилами под </w:t>
      </w:r>
      <w:r w:rsidR="00671090" w:rsidRPr="002C75DF">
        <w:rPr>
          <w:rFonts w:eastAsia="ArialMT"/>
        </w:rPr>
        <w:t>подпись</w:t>
      </w:r>
      <w:r w:rsidRPr="002C75DF">
        <w:rPr>
          <w:rFonts w:eastAsia="ArialMT"/>
        </w:rPr>
        <w:t>.</w:t>
      </w:r>
    </w:p>
    <w:p w:rsidR="00340FA1" w:rsidRPr="002C75DF" w:rsidRDefault="00340FA1" w:rsidP="002C75DF">
      <w:pPr>
        <w:autoSpaceDE w:val="0"/>
        <w:autoSpaceDN w:val="0"/>
        <w:adjustRightInd w:val="0"/>
        <w:jc w:val="both"/>
        <w:outlineLvl w:val="0"/>
        <w:rPr>
          <w:rFonts w:eastAsia="ArialMT"/>
          <w:b/>
        </w:rPr>
      </w:pPr>
      <w:r w:rsidRPr="002C75DF">
        <w:rPr>
          <w:rFonts w:eastAsia="ArialMT"/>
          <w:b/>
        </w:rPr>
        <w:t>2. Порядок приема и увольнения работников</w:t>
      </w:r>
    </w:p>
    <w:p w:rsidR="00340FA1" w:rsidRPr="002C75DF" w:rsidRDefault="00340FA1" w:rsidP="002C75DF">
      <w:pPr>
        <w:shd w:val="clear" w:color="auto" w:fill="FFFFFF"/>
        <w:spacing w:line="276" w:lineRule="auto"/>
        <w:jc w:val="both"/>
      </w:pPr>
      <w:r w:rsidRPr="002C75DF">
        <w:rPr>
          <w:color w:val="000000"/>
          <w:spacing w:val="-1"/>
        </w:rPr>
        <w:t>2.1. Прием на работу.</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2.1.1. Работник</w:t>
      </w:r>
      <w:r w:rsidR="00671090" w:rsidRPr="002C75DF">
        <w:rPr>
          <w:color w:val="000000"/>
          <w:spacing w:val="-5"/>
        </w:rPr>
        <w:t xml:space="preserve">и реализуют свое право на труд </w:t>
      </w:r>
      <w:r w:rsidRPr="002C75DF">
        <w:rPr>
          <w:color w:val="000000"/>
          <w:spacing w:val="-5"/>
        </w:rPr>
        <w:t>путем заключения трудового договора со Школой.</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2.1.2. Трудовой договор заключается в письменной форме и составляется в двух экземплярах по одному для каждой из сторон: работника и Школы.</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2.1.4. При заключении трудового договора работник предоставляет администрации Школыследующие документы:</w:t>
      </w:r>
    </w:p>
    <w:p w:rsidR="00340FA1" w:rsidRPr="002C75DF" w:rsidRDefault="00340FA1" w:rsidP="002C75DF">
      <w:pPr>
        <w:numPr>
          <w:ilvl w:val="0"/>
          <w:numId w:val="2"/>
        </w:numPr>
        <w:shd w:val="clear" w:color="auto" w:fill="FFFFFF"/>
        <w:tabs>
          <w:tab w:val="clear" w:pos="720"/>
          <w:tab w:val="left" w:pos="284"/>
        </w:tabs>
        <w:spacing w:line="276" w:lineRule="auto"/>
        <w:ind w:left="0" w:firstLine="0"/>
        <w:jc w:val="both"/>
      </w:pPr>
      <w:r w:rsidRPr="002C75DF">
        <w:rPr>
          <w:color w:val="000000"/>
          <w:spacing w:val="1"/>
        </w:rPr>
        <w:t>паспорт или иной документ, удостоверяющий личность;</w:t>
      </w:r>
    </w:p>
    <w:p w:rsidR="00340FA1" w:rsidRPr="002C75DF" w:rsidRDefault="00340FA1" w:rsidP="002C75DF">
      <w:pPr>
        <w:numPr>
          <w:ilvl w:val="0"/>
          <w:numId w:val="2"/>
        </w:numPr>
        <w:shd w:val="clear" w:color="auto" w:fill="FFFFFF"/>
        <w:tabs>
          <w:tab w:val="left" w:pos="284"/>
        </w:tabs>
        <w:spacing w:line="276" w:lineRule="auto"/>
        <w:ind w:left="0" w:firstLine="0"/>
        <w:jc w:val="both"/>
      </w:pPr>
      <w:r w:rsidRPr="002C75DF">
        <w:rPr>
          <w:color w:val="000000"/>
          <w:spacing w:val="1"/>
        </w:rPr>
        <w:t xml:space="preserve">трудовую книжку, за исключением случаев, когда трудовой договор заключается впервые </w:t>
      </w:r>
      <w:r w:rsidRPr="002C75DF">
        <w:rPr>
          <w:color w:val="000000"/>
          <w:spacing w:val="-1"/>
        </w:rPr>
        <w:t>или работник поступает на работу на условиях совместительства;</w:t>
      </w:r>
    </w:p>
    <w:p w:rsidR="00340FA1" w:rsidRPr="002C75DF" w:rsidRDefault="00340FA1" w:rsidP="002C75DF">
      <w:pPr>
        <w:numPr>
          <w:ilvl w:val="0"/>
          <w:numId w:val="2"/>
        </w:numPr>
        <w:shd w:val="clear" w:color="auto" w:fill="FFFFFF"/>
        <w:tabs>
          <w:tab w:val="left" w:pos="284"/>
        </w:tabs>
        <w:spacing w:line="276" w:lineRule="auto"/>
        <w:ind w:left="0" w:firstLine="0"/>
        <w:jc w:val="both"/>
      </w:pPr>
      <w:r w:rsidRPr="002C75DF">
        <w:rPr>
          <w:color w:val="000000"/>
          <w:spacing w:val="1"/>
        </w:rPr>
        <w:t>страховое свидетельство государственного пенсионного страхования;</w:t>
      </w:r>
    </w:p>
    <w:p w:rsidR="00340FA1" w:rsidRPr="002C75DF" w:rsidRDefault="00340FA1" w:rsidP="002C75DF">
      <w:pPr>
        <w:numPr>
          <w:ilvl w:val="0"/>
          <w:numId w:val="2"/>
        </w:numPr>
        <w:shd w:val="clear" w:color="auto" w:fill="FFFFFF"/>
        <w:tabs>
          <w:tab w:val="left" w:pos="284"/>
        </w:tabs>
        <w:spacing w:line="276" w:lineRule="auto"/>
        <w:ind w:left="0" w:firstLine="0"/>
        <w:jc w:val="both"/>
      </w:pPr>
      <w:r w:rsidRPr="002C75DF">
        <w:rPr>
          <w:color w:val="000000"/>
        </w:rPr>
        <w:t>документ об образовании, квалификации, наличии специальных знаний;</w:t>
      </w:r>
    </w:p>
    <w:p w:rsidR="00340FA1" w:rsidRPr="002C75DF" w:rsidRDefault="00340FA1" w:rsidP="002C75DF">
      <w:pPr>
        <w:numPr>
          <w:ilvl w:val="0"/>
          <w:numId w:val="2"/>
        </w:numPr>
        <w:shd w:val="clear" w:color="auto" w:fill="FFFFFF"/>
        <w:tabs>
          <w:tab w:val="left" w:pos="284"/>
        </w:tabs>
        <w:spacing w:line="276" w:lineRule="auto"/>
        <w:ind w:left="0" w:firstLine="0"/>
        <w:jc w:val="both"/>
      </w:pPr>
      <w:r w:rsidRPr="002C75DF">
        <w:rPr>
          <w:color w:val="000000"/>
          <w:spacing w:val="-2"/>
        </w:rPr>
        <w:t xml:space="preserve">документы воинского учета — для военнообязанных и лиц, подлежащих призыву на военную </w:t>
      </w:r>
      <w:r w:rsidRPr="002C75DF">
        <w:rPr>
          <w:color w:val="000000"/>
          <w:spacing w:val="-9"/>
        </w:rPr>
        <w:t>службу;</w:t>
      </w:r>
    </w:p>
    <w:p w:rsidR="00340FA1" w:rsidRPr="002C75DF" w:rsidRDefault="00340FA1" w:rsidP="002C75DF">
      <w:pPr>
        <w:numPr>
          <w:ilvl w:val="0"/>
          <w:numId w:val="2"/>
        </w:numPr>
        <w:shd w:val="clear" w:color="auto" w:fill="FFFFFF"/>
        <w:tabs>
          <w:tab w:val="left" w:pos="284"/>
        </w:tabs>
        <w:spacing w:line="276" w:lineRule="auto"/>
        <w:ind w:left="0" w:firstLine="0"/>
        <w:jc w:val="both"/>
      </w:pPr>
      <w:r w:rsidRPr="002C75DF">
        <w:rPr>
          <w:color w:val="000000"/>
        </w:rPr>
        <w:t>медицинское заключение (медицинская книжка) об отсут</w:t>
      </w:r>
      <w:r w:rsidR="00671090" w:rsidRPr="002C75DF">
        <w:rPr>
          <w:color w:val="000000"/>
        </w:rPr>
        <w:t>ствии противопоказаний по состо</w:t>
      </w:r>
      <w:r w:rsidRPr="002C75DF">
        <w:rPr>
          <w:color w:val="000000"/>
        </w:rPr>
        <w:t>янию здоровья для рабо</w:t>
      </w:r>
      <w:r w:rsidR="00671090" w:rsidRPr="002C75DF">
        <w:rPr>
          <w:color w:val="000000"/>
        </w:rPr>
        <w:t>ты в образовательном учреждении;</w:t>
      </w:r>
    </w:p>
    <w:p w:rsidR="00671090" w:rsidRPr="002C75DF" w:rsidRDefault="00671090" w:rsidP="002C75DF">
      <w:pPr>
        <w:numPr>
          <w:ilvl w:val="0"/>
          <w:numId w:val="2"/>
        </w:numPr>
        <w:shd w:val="clear" w:color="auto" w:fill="FFFFFF"/>
        <w:tabs>
          <w:tab w:val="left" w:pos="284"/>
        </w:tabs>
        <w:spacing w:line="276" w:lineRule="auto"/>
        <w:ind w:left="0" w:firstLine="0"/>
        <w:jc w:val="both"/>
      </w:pPr>
      <w:r w:rsidRPr="002C75DF">
        <w:rPr>
          <w:color w:val="000000"/>
        </w:rPr>
        <w:t>справку об отсутствии неснятой или непогашенной судимости.</w:t>
      </w:r>
    </w:p>
    <w:p w:rsidR="0056194A" w:rsidRPr="002C75DF" w:rsidRDefault="00340FA1" w:rsidP="002C75DF">
      <w:pPr>
        <w:widowControl w:val="0"/>
        <w:shd w:val="clear" w:color="auto" w:fill="FFFFFF"/>
        <w:tabs>
          <w:tab w:val="left" w:pos="826"/>
        </w:tabs>
        <w:autoSpaceDE w:val="0"/>
        <w:autoSpaceDN w:val="0"/>
        <w:adjustRightInd w:val="0"/>
        <w:spacing w:line="276" w:lineRule="auto"/>
        <w:jc w:val="both"/>
        <w:rPr>
          <w:spacing w:val="-5"/>
        </w:rPr>
      </w:pPr>
      <w:r w:rsidRPr="002C75DF">
        <w:rPr>
          <w:spacing w:val="-5"/>
        </w:rPr>
        <w:t xml:space="preserve">2.1.5. </w:t>
      </w:r>
      <w:r w:rsidR="0056194A" w:rsidRPr="002C75DF">
        <w:rPr>
          <w:spacing w:val="-5"/>
        </w:rPr>
        <w:t>Прием на работу оформляется приказом директора Школы, изданным на основании заключенного трудового договора. Содержание приказа директора должно соответствовать условиям заключенного трудового договора.</w:t>
      </w:r>
    </w:p>
    <w:p w:rsidR="0056194A" w:rsidRPr="002C75DF" w:rsidRDefault="0056194A" w:rsidP="002C75DF">
      <w:pPr>
        <w:widowControl w:val="0"/>
        <w:shd w:val="clear" w:color="auto" w:fill="FFFFFF"/>
        <w:tabs>
          <w:tab w:val="left" w:pos="826"/>
        </w:tabs>
        <w:autoSpaceDE w:val="0"/>
        <w:autoSpaceDN w:val="0"/>
        <w:adjustRightInd w:val="0"/>
        <w:spacing w:line="276" w:lineRule="auto"/>
        <w:jc w:val="both"/>
        <w:rPr>
          <w:spacing w:val="-5"/>
        </w:rPr>
      </w:pPr>
      <w:r w:rsidRPr="002C75DF">
        <w:rPr>
          <w:spacing w:val="-5"/>
        </w:rPr>
        <w:t xml:space="preserve">Приказ директора о приеме на работу объявляется работнику под роспись в трехдневный срок со дня фактического начала работы. </w:t>
      </w:r>
    </w:p>
    <w:p w:rsidR="00340FA1" w:rsidRPr="002C75DF" w:rsidRDefault="00340FA1" w:rsidP="002C75DF">
      <w:pPr>
        <w:widowControl w:val="0"/>
        <w:shd w:val="clear" w:color="auto" w:fill="FFFFFF"/>
        <w:tabs>
          <w:tab w:val="left" w:pos="826"/>
        </w:tabs>
        <w:autoSpaceDE w:val="0"/>
        <w:autoSpaceDN w:val="0"/>
        <w:adjustRightInd w:val="0"/>
        <w:spacing w:line="276" w:lineRule="auto"/>
        <w:jc w:val="both"/>
      </w:pPr>
      <w:r w:rsidRPr="002C75DF">
        <w:rPr>
          <w:color w:val="000000"/>
          <w:spacing w:val="-5"/>
        </w:rPr>
        <w:t>2.1.6. При приеме на работу администрация Школы обязана</w:t>
      </w:r>
      <w:r w:rsidR="008847FB" w:rsidRPr="002C75DF">
        <w:rPr>
          <w:color w:val="000000"/>
          <w:spacing w:val="-5"/>
        </w:rPr>
        <w:t xml:space="preserve"> ознакомить работника со следую</w:t>
      </w:r>
      <w:r w:rsidRPr="002C75DF">
        <w:rPr>
          <w:color w:val="000000"/>
          <w:spacing w:val="-5"/>
        </w:rPr>
        <w:t>щими документами:</w:t>
      </w:r>
    </w:p>
    <w:p w:rsidR="00340FA1" w:rsidRPr="002C75DF" w:rsidRDefault="00340FA1" w:rsidP="002C75DF">
      <w:pPr>
        <w:widowControl w:val="0"/>
        <w:numPr>
          <w:ilvl w:val="0"/>
          <w:numId w:val="7"/>
        </w:numPr>
        <w:shd w:val="clear" w:color="auto" w:fill="FFFFFF"/>
        <w:tabs>
          <w:tab w:val="left" w:pos="504"/>
        </w:tabs>
        <w:autoSpaceDE w:val="0"/>
        <w:autoSpaceDN w:val="0"/>
        <w:adjustRightInd w:val="0"/>
        <w:spacing w:line="276" w:lineRule="auto"/>
        <w:jc w:val="both"/>
        <w:rPr>
          <w:color w:val="000000"/>
        </w:rPr>
      </w:pPr>
      <w:r w:rsidRPr="002C75DF">
        <w:rPr>
          <w:color w:val="000000"/>
          <w:spacing w:val="-1"/>
        </w:rPr>
        <w:lastRenderedPageBreak/>
        <w:t>уставом Школы</w:t>
      </w:r>
    </w:p>
    <w:p w:rsidR="00340FA1" w:rsidRPr="002C75DF" w:rsidRDefault="00340FA1" w:rsidP="002C75DF">
      <w:pPr>
        <w:widowControl w:val="0"/>
        <w:numPr>
          <w:ilvl w:val="0"/>
          <w:numId w:val="7"/>
        </w:numPr>
        <w:shd w:val="clear" w:color="auto" w:fill="FFFFFF"/>
        <w:tabs>
          <w:tab w:val="left" w:pos="504"/>
        </w:tabs>
        <w:autoSpaceDE w:val="0"/>
        <w:autoSpaceDN w:val="0"/>
        <w:adjustRightInd w:val="0"/>
        <w:spacing w:line="276" w:lineRule="auto"/>
        <w:jc w:val="both"/>
        <w:rPr>
          <w:color w:val="000000"/>
        </w:rPr>
      </w:pPr>
      <w:r w:rsidRPr="002C75DF">
        <w:rPr>
          <w:color w:val="000000"/>
        </w:rPr>
        <w:t xml:space="preserve">настоящими </w:t>
      </w:r>
      <w:r w:rsidRPr="002C75DF">
        <w:t>Правилами</w:t>
      </w:r>
      <w:r w:rsidRPr="002C75DF">
        <w:rPr>
          <w:color w:val="000000"/>
        </w:rPr>
        <w:t>;</w:t>
      </w:r>
    </w:p>
    <w:p w:rsidR="00340FA1" w:rsidRPr="002C75DF" w:rsidRDefault="00340FA1" w:rsidP="002C75DF">
      <w:pPr>
        <w:widowControl w:val="0"/>
        <w:numPr>
          <w:ilvl w:val="0"/>
          <w:numId w:val="7"/>
        </w:numPr>
        <w:shd w:val="clear" w:color="auto" w:fill="FFFFFF"/>
        <w:tabs>
          <w:tab w:val="left" w:pos="504"/>
        </w:tabs>
        <w:autoSpaceDE w:val="0"/>
        <w:autoSpaceDN w:val="0"/>
        <w:adjustRightInd w:val="0"/>
        <w:spacing w:line="276" w:lineRule="auto"/>
        <w:jc w:val="both"/>
        <w:rPr>
          <w:color w:val="000000"/>
        </w:rPr>
      </w:pPr>
      <w:r w:rsidRPr="002C75DF">
        <w:rPr>
          <w:color w:val="000000"/>
          <w:spacing w:val="1"/>
        </w:rPr>
        <w:t>приказом по охране труда и соблюдению правил техники безопасности,</w:t>
      </w:r>
      <w:r w:rsidRPr="002C75DF">
        <w:rPr>
          <w:color w:val="000000"/>
        </w:rPr>
        <w:t xml:space="preserve"> правилами по технике безопасности;</w:t>
      </w:r>
    </w:p>
    <w:p w:rsidR="00340FA1" w:rsidRPr="002C75DF" w:rsidRDefault="00340FA1" w:rsidP="002C75DF">
      <w:pPr>
        <w:widowControl w:val="0"/>
        <w:numPr>
          <w:ilvl w:val="0"/>
          <w:numId w:val="7"/>
        </w:numPr>
        <w:shd w:val="clear" w:color="auto" w:fill="FFFFFF"/>
        <w:tabs>
          <w:tab w:val="left" w:pos="504"/>
        </w:tabs>
        <w:autoSpaceDE w:val="0"/>
        <w:autoSpaceDN w:val="0"/>
        <w:adjustRightInd w:val="0"/>
        <w:spacing w:line="276" w:lineRule="auto"/>
        <w:jc w:val="both"/>
        <w:rPr>
          <w:color w:val="000000"/>
        </w:rPr>
      </w:pPr>
      <w:r w:rsidRPr="002C75DF">
        <w:rPr>
          <w:color w:val="000000"/>
        </w:rPr>
        <w:t>пожарной безопасности;</w:t>
      </w:r>
    </w:p>
    <w:p w:rsidR="00340FA1" w:rsidRPr="002C75DF" w:rsidRDefault="00340FA1" w:rsidP="002C75DF">
      <w:pPr>
        <w:widowControl w:val="0"/>
        <w:numPr>
          <w:ilvl w:val="0"/>
          <w:numId w:val="7"/>
        </w:numPr>
        <w:shd w:val="clear" w:color="auto" w:fill="FFFFFF"/>
        <w:tabs>
          <w:tab w:val="left" w:pos="504"/>
        </w:tabs>
        <w:autoSpaceDE w:val="0"/>
        <w:autoSpaceDN w:val="0"/>
        <w:adjustRightInd w:val="0"/>
        <w:spacing w:line="276" w:lineRule="auto"/>
        <w:jc w:val="both"/>
        <w:rPr>
          <w:color w:val="000000"/>
        </w:rPr>
      </w:pPr>
      <w:r w:rsidRPr="002C75DF">
        <w:rPr>
          <w:color w:val="000000"/>
        </w:rPr>
        <w:t>санитарно-гигиеническими правилами;</w:t>
      </w:r>
    </w:p>
    <w:p w:rsidR="00340FA1" w:rsidRPr="002C75DF" w:rsidRDefault="00340FA1" w:rsidP="002C75DF">
      <w:pPr>
        <w:widowControl w:val="0"/>
        <w:numPr>
          <w:ilvl w:val="0"/>
          <w:numId w:val="7"/>
        </w:numPr>
        <w:shd w:val="clear" w:color="auto" w:fill="FFFFFF"/>
        <w:tabs>
          <w:tab w:val="left" w:pos="504"/>
        </w:tabs>
        <w:autoSpaceDE w:val="0"/>
        <w:autoSpaceDN w:val="0"/>
        <w:adjustRightInd w:val="0"/>
        <w:spacing w:line="276" w:lineRule="auto"/>
        <w:jc w:val="both"/>
        <w:rPr>
          <w:color w:val="000000"/>
        </w:rPr>
      </w:pPr>
      <w:r w:rsidRPr="002C75DF">
        <w:rPr>
          <w:color w:val="000000"/>
        </w:rPr>
        <w:t>с действующим Положением об оплате труда работников учреждения;</w:t>
      </w:r>
    </w:p>
    <w:p w:rsidR="00340FA1" w:rsidRPr="002C75DF" w:rsidRDefault="00340FA1" w:rsidP="002C75DF">
      <w:pPr>
        <w:widowControl w:val="0"/>
        <w:numPr>
          <w:ilvl w:val="0"/>
          <w:numId w:val="7"/>
        </w:numPr>
        <w:shd w:val="clear" w:color="auto" w:fill="FFFFFF"/>
        <w:tabs>
          <w:tab w:val="left" w:pos="504"/>
        </w:tabs>
        <w:autoSpaceDE w:val="0"/>
        <w:autoSpaceDN w:val="0"/>
        <w:adjustRightInd w:val="0"/>
        <w:spacing w:line="276" w:lineRule="auto"/>
        <w:jc w:val="both"/>
        <w:rPr>
          <w:color w:val="000000"/>
        </w:rPr>
      </w:pPr>
      <w:r w:rsidRPr="002C75DF">
        <w:rPr>
          <w:color w:val="000000"/>
          <w:spacing w:val="1"/>
        </w:rPr>
        <w:t>должностной инструкцией работника;</w:t>
      </w:r>
    </w:p>
    <w:p w:rsidR="00340FA1" w:rsidRPr="002C75DF" w:rsidRDefault="00340FA1" w:rsidP="002C75DF">
      <w:pPr>
        <w:widowControl w:val="0"/>
        <w:numPr>
          <w:ilvl w:val="0"/>
          <w:numId w:val="7"/>
        </w:numPr>
        <w:shd w:val="clear" w:color="auto" w:fill="FFFFFF"/>
        <w:tabs>
          <w:tab w:val="left" w:pos="504"/>
        </w:tabs>
        <w:autoSpaceDE w:val="0"/>
        <w:autoSpaceDN w:val="0"/>
        <w:adjustRightInd w:val="0"/>
        <w:spacing w:line="276" w:lineRule="auto"/>
        <w:jc w:val="both"/>
        <w:rPr>
          <w:color w:val="000000"/>
        </w:rPr>
      </w:pPr>
      <w:r w:rsidRPr="002C75DF">
        <w:rPr>
          <w:color w:val="000000"/>
        </w:rPr>
        <w:t>коллективным трудовым договором;</w:t>
      </w:r>
    </w:p>
    <w:p w:rsidR="00340FA1" w:rsidRPr="002C75DF" w:rsidRDefault="00340FA1" w:rsidP="002C75DF">
      <w:pPr>
        <w:widowControl w:val="0"/>
        <w:numPr>
          <w:ilvl w:val="0"/>
          <w:numId w:val="7"/>
        </w:numPr>
        <w:shd w:val="clear" w:color="auto" w:fill="FFFFFF"/>
        <w:tabs>
          <w:tab w:val="left" w:pos="504"/>
        </w:tabs>
        <w:autoSpaceDE w:val="0"/>
        <w:autoSpaceDN w:val="0"/>
        <w:adjustRightInd w:val="0"/>
        <w:spacing w:line="276" w:lineRule="auto"/>
        <w:jc w:val="both"/>
        <w:rPr>
          <w:color w:val="000000"/>
        </w:rPr>
      </w:pPr>
      <w:r w:rsidRPr="002C75DF">
        <w:rPr>
          <w:color w:val="000000"/>
        </w:rPr>
        <w:t>иными локальными актами, регламентирующими трудовую деятельность работника.</w:t>
      </w:r>
    </w:p>
    <w:p w:rsidR="00340FA1" w:rsidRPr="002C75DF" w:rsidRDefault="00340FA1" w:rsidP="002C75DF">
      <w:pPr>
        <w:widowControl w:val="0"/>
        <w:shd w:val="clear" w:color="auto" w:fill="FFFFFF"/>
        <w:tabs>
          <w:tab w:val="left" w:pos="504"/>
        </w:tabs>
        <w:autoSpaceDE w:val="0"/>
        <w:autoSpaceDN w:val="0"/>
        <w:adjustRightInd w:val="0"/>
        <w:spacing w:line="276" w:lineRule="auto"/>
        <w:jc w:val="both"/>
        <w:rPr>
          <w:color w:val="000000"/>
        </w:rPr>
      </w:pPr>
      <w:r w:rsidRPr="002C75DF">
        <w:rPr>
          <w:color w:val="000000"/>
        </w:rPr>
        <w:t>По общему правилу работник не несет ответственности за невыполнение требований нормативно-правовых актов, с которыми не был ознакомлен.</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2.1.7. При приеме на работу может устанавливаться испытате</w:t>
      </w:r>
      <w:r w:rsidR="00076B34" w:rsidRPr="002C75DF">
        <w:rPr>
          <w:color w:val="000000"/>
          <w:spacing w:val="-5"/>
        </w:rPr>
        <w:t>льный срок — не более трех меся</w:t>
      </w:r>
      <w:r w:rsidRPr="002C75DF">
        <w:rPr>
          <w:color w:val="000000"/>
          <w:spacing w:val="-5"/>
        </w:rPr>
        <w:t>цев, а для заместителей</w:t>
      </w:r>
      <w:r w:rsidR="00671090" w:rsidRPr="002C75DF">
        <w:rPr>
          <w:color w:val="000000"/>
          <w:spacing w:val="-5"/>
        </w:rPr>
        <w:t xml:space="preserve"> директора</w:t>
      </w:r>
      <w:r w:rsidRPr="002C75DF">
        <w:rPr>
          <w:color w:val="000000"/>
          <w:spacing w:val="-5"/>
        </w:rPr>
        <w:t>, главного бухгалт</w:t>
      </w:r>
      <w:r w:rsidR="00076B34" w:rsidRPr="002C75DF">
        <w:rPr>
          <w:color w:val="000000"/>
          <w:spacing w:val="-5"/>
        </w:rPr>
        <w:t>ера, его заместителей, руководи</w:t>
      </w:r>
      <w:r w:rsidRPr="002C75DF">
        <w:rPr>
          <w:color w:val="000000"/>
          <w:spacing w:val="-5"/>
        </w:rPr>
        <w:t>телей обособленных подразделений школы — не более шести месяцев.</w:t>
      </w:r>
    </w:p>
    <w:p w:rsidR="00340FA1" w:rsidRPr="002C75DF" w:rsidRDefault="00340FA1" w:rsidP="002C75DF">
      <w:pPr>
        <w:widowControl w:val="0"/>
        <w:shd w:val="clear" w:color="auto" w:fill="FFFFFF"/>
        <w:autoSpaceDE w:val="0"/>
        <w:autoSpaceDN w:val="0"/>
        <w:adjustRightInd w:val="0"/>
        <w:spacing w:line="276" w:lineRule="auto"/>
        <w:jc w:val="both"/>
        <w:rPr>
          <w:color w:val="000000"/>
          <w:spacing w:val="-5"/>
        </w:rPr>
      </w:pPr>
      <w:r w:rsidRPr="002C75DF">
        <w:rPr>
          <w:color w:val="000000"/>
          <w:spacing w:val="-5"/>
        </w:rPr>
        <w:t>Отсутствие в трудовом договоре условия об испытании означает, что работник принят без испытания.</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2.1.8. На каждого работника Школы оформляется трудовая кн</w:t>
      </w:r>
      <w:r w:rsidR="00076B34" w:rsidRPr="002C75DF">
        <w:rPr>
          <w:color w:val="000000"/>
          <w:spacing w:val="-5"/>
        </w:rPr>
        <w:t>ижка в соответствии с требовани</w:t>
      </w:r>
      <w:r w:rsidRPr="002C75DF">
        <w:rPr>
          <w:color w:val="000000"/>
          <w:spacing w:val="-5"/>
        </w:rPr>
        <w:t>ями Инструкции о порядке ведения трудовых книжек. Трудовые</w:t>
      </w:r>
      <w:r w:rsidR="00076B34" w:rsidRPr="002C75DF">
        <w:rPr>
          <w:color w:val="000000"/>
          <w:spacing w:val="-5"/>
        </w:rPr>
        <w:t xml:space="preserve"> книжки работников Школы хранят</w:t>
      </w:r>
      <w:r w:rsidRPr="002C75DF">
        <w:rPr>
          <w:color w:val="000000"/>
          <w:spacing w:val="-5"/>
        </w:rPr>
        <w:t>ся в Школе.</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spacing w:val="-5"/>
        </w:rPr>
      </w:pPr>
      <w:r w:rsidRPr="002C75DF">
        <w:rPr>
          <w:color w:val="000000"/>
          <w:spacing w:val="-5"/>
        </w:rPr>
        <w:t>2.1.9</w:t>
      </w:r>
      <w:r w:rsidRPr="002C75DF">
        <w:rPr>
          <w:spacing w:val="-5"/>
        </w:rPr>
        <w:t xml:space="preserve">. С каждой записью, вносимой на основании приказа директора Школы в трудовую книжку,  администрация Школы обязана ознакомить ее владельца под </w:t>
      </w:r>
      <w:r w:rsidR="00671090" w:rsidRPr="002C75DF">
        <w:rPr>
          <w:spacing w:val="-5"/>
        </w:rPr>
        <w:t>подпись</w:t>
      </w:r>
      <w:r w:rsidRPr="002C75DF">
        <w:rPr>
          <w:spacing w:val="-5"/>
        </w:rPr>
        <w:t>.</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spacing w:val="-5"/>
        </w:rPr>
      </w:pPr>
      <w:r w:rsidRPr="002C75DF">
        <w:rPr>
          <w:spacing w:val="-5"/>
        </w:rPr>
        <w:t>2.1.10. На каждого работника ведется личное дело, после увольнения работника невостребованные личные дела сдаются в архив.</w:t>
      </w:r>
    </w:p>
    <w:p w:rsidR="00340FA1" w:rsidRPr="002C75DF" w:rsidRDefault="00340FA1" w:rsidP="002C75DF">
      <w:pPr>
        <w:spacing w:line="276" w:lineRule="auto"/>
        <w:jc w:val="both"/>
      </w:pPr>
      <w:r w:rsidRPr="002C75DF">
        <w:rPr>
          <w:spacing w:val="-5"/>
        </w:rPr>
        <w:t>2.1.11. Л</w:t>
      </w:r>
      <w:r w:rsidR="00671090" w:rsidRPr="002C75DF">
        <w:t xml:space="preserve">ичное дело работника состоит из заверенной копии приказа о приеме на работу, </w:t>
      </w:r>
      <w:r w:rsidR="00B75F18" w:rsidRPr="002C75DF">
        <w:t xml:space="preserve">копии </w:t>
      </w:r>
      <w:r w:rsidR="00671090" w:rsidRPr="002C75DF">
        <w:t xml:space="preserve">документа об </w:t>
      </w:r>
      <w:r w:rsidRPr="002C75DF">
        <w:t>образовании и (или) профессиональной подготовке, медицинског</w:t>
      </w:r>
      <w:r w:rsidR="00671090" w:rsidRPr="002C75DF">
        <w:t xml:space="preserve">о заключения об отсутствии </w:t>
      </w:r>
      <w:r w:rsidRPr="002C75DF">
        <w:t>противоп</w:t>
      </w:r>
      <w:r w:rsidR="00671090" w:rsidRPr="002C75DF">
        <w:t xml:space="preserve">оказаний к работе в </w:t>
      </w:r>
      <w:r w:rsidRPr="002C75DF">
        <w:t xml:space="preserve">образовательном учреждении, документов, предъявляемых при приеме на </w:t>
      </w:r>
      <w:r w:rsidR="00671090" w:rsidRPr="002C75DF">
        <w:t xml:space="preserve">работу вместо трудовой книжки </w:t>
      </w:r>
      <w:r w:rsidRPr="002C75DF">
        <w:t>аттес</w:t>
      </w:r>
      <w:r w:rsidR="00671090" w:rsidRPr="002C75DF">
        <w:t xml:space="preserve">тационного листа. Здесь же хранится один экземпляр </w:t>
      </w:r>
      <w:r w:rsidRPr="002C75DF">
        <w:t>письменного  трудового договора.</w:t>
      </w:r>
    </w:p>
    <w:p w:rsidR="00340FA1" w:rsidRPr="002C75DF" w:rsidRDefault="00671090" w:rsidP="002C75DF">
      <w:pPr>
        <w:spacing w:line="276" w:lineRule="auto"/>
        <w:jc w:val="both"/>
      </w:pPr>
      <w:r w:rsidRPr="002C75DF">
        <w:t>2.1.12 Директор Школы</w:t>
      </w:r>
      <w:r w:rsidR="00B75F18" w:rsidRPr="002C75DF">
        <w:t xml:space="preserve"> вправе предложить работнику </w:t>
      </w:r>
      <w:r w:rsidR="00340FA1" w:rsidRPr="002C75DF">
        <w:t>заполнить листок по учету кадров, автобиографию для приобщения к личному делу.</w:t>
      </w:r>
    </w:p>
    <w:p w:rsidR="00340FA1" w:rsidRPr="002C75DF" w:rsidRDefault="00671090" w:rsidP="002C75DF">
      <w:pPr>
        <w:spacing w:line="276" w:lineRule="auto"/>
        <w:jc w:val="both"/>
      </w:pPr>
      <w:r w:rsidRPr="002C75DF">
        <w:t xml:space="preserve">2.1.13 </w:t>
      </w:r>
      <w:r w:rsidR="00340FA1" w:rsidRPr="002C75DF">
        <w:t>Личное де</w:t>
      </w:r>
      <w:r w:rsidR="00B75F18" w:rsidRPr="002C75DF">
        <w:t xml:space="preserve">ло работника хранится в Школе, </w:t>
      </w:r>
      <w:r w:rsidR="00340FA1" w:rsidRPr="002C75DF">
        <w:t xml:space="preserve">после </w:t>
      </w:r>
      <w:r w:rsidR="00B75F18" w:rsidRPr="002C75DF">
        <w:t xml:space="preserve">увольнения </w:t>
      </w:r>
      <w:r w:rsidR="00340FA1" w:rsidRPr="002C75DF">
        <w:t>невостребованные личные дела сдаются в архив.</w:t>
      </w:r>
    </w:p>
    <w:p w:rsidR="00340FA1" w:rsidRPr="002C75DF" w:rsidRDefault="00671090" w:rsidP="002C75DF">
      <w:pPr>
        <w:spacing w:line="276" w:lineRule="auto"/>
        <w:jc w:val="both"/>
      </w:pPr>
      <w:r w:rsidRPr="002C75DF">
        <w:t>2.1.14</w:t>
      </w:r>
      <w:proofErr w:type="gramStart"/>
      <w:r w:rsidR="00340FA1" w:rsidRPr="002C75DF">
        <w:t>О</w:t>
      </w:r>
      <w:proofErr w:type="gramEnd"/>
      <w:r w:rsidR="00340FA1" w:rsidRPr="002C75DF">
        <w:t xml:space="preserve"> приеме на работу работника в Школу делается запись в Книге учета личного состава.</w:t>
      </w:r>
    </w:p>
    <w:p w:rsidR="00340FA1" w:rsidRPr="002C75DF" w:rsidRDefault="00340FA1" w:rsidP="002C75DF">
      <w:pPr>
        <w:shd w:val="clear" w:color="auto" w:fill="FFFFFF"/>
        <w:spacing w:line="276" w:lineRule="auto"/>
        <w:jc w:val="both"/>
      </w:pPr>
      <w:r w:rsidRPr="002C75DF">
        <w:rPr>
          <w:color w:val="000000"/>
          <w:spacing w:val="-8"/>
        </w:rPr>
        <w:t>2.2.</w:t>
      </w:r>
      <w:r w:rsidRPr="002C75DF">
        <w:rPr>
          <w:color w:val="000000"/>
          <w:spacing w:val="-1"/>
        </w:rPr>
        <w:t>Отказ в приеме на работу.</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2.2.1. Не допускается необоснованный отказ в заключени</w:t>
      </w:r>
      <w:proofErr w:type="gramStart"/>
      <w:r w:rsidRPr="002C75DF">
        <w:rPr>
          <w:color w:val="000000"/>
          <w:spacing w:val="-5"/>
        </w:rPr>
        <w:t>и</w:t>
      </w:r>
      <w:proofErr w:type="gramEnd"/>
      <w:r w:rsidRPr="002C75DF">
        <w:rPr>
          <w:color w:val="000000"/>
          <w:spacing w:val="-5"/>
        </w:rPr>
        <w:t xml:space="preserve"> трудового договора.</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 xml:space="preserve">2.2.2. Прием на работу осуществляется только исходя из деловых качеств Работника. </w:t>
      </w:r>
      <w:proofErr w:type="gramStart"/>
      <w:r w:rsidRPr="002C75DF">
        <w:rPr>
          <w:color w:val="000000"/>
          <w:spacing w:val="-5"/>
        </w:rPr>
        <w:t xml:space="preserve">Какое бы то ни было прямое или косвенное ограничение прав или установление прямых или косвенных </w:t>
      </w:r>
      <w:r w:rsidR="00FD0954" w:rsidRPr="002C75DF">
        <w:rPr>
          <w:color w:val="000000"/>
          <w:spacing w:val="-5"/>
        </w:rPr>
        <w:t>пре</w:t>
      </w:r>
      <w:r w:rsidRPr="002C75DF">
        <w:rPr>
          <w:color w:val="000000"/>
          <w:spacing w:val="-5"/>
        </w:rPr>
        <w:t>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w:t>
      </w:r>
      <w:r w:rsidR="00FD0954" w:rsidRPr="002C75DF">
        <w:rPr>
          <w:color w:val="000000"/>
          <w:spacing w:val="-5"/>
        </w:rPr>
        <w:t>тельства или пребыва</w:t>
      </w:r>
      <w:r w:rsidRPr="002C75DF">
        <w:rPr>
          <w:color w:val="000000"/>
          <w:spacing w:val="-5"/>
        </w:rPr>
        <w:t>ния) не допускается.</w:t>
      </w:r>
      <w:proofErr w:type="gramEnd"/>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lastRenderedPageBreak/>
        <w:t>2.2.3. Лицо, лишенное решением суда права работать в об</w:t>
      </w:r>
      <w:r w:rsidR="00FD0954" w:rsidRPr="002C75DF">
        <w:rPr>
          <w:color w:val="000000"/>
          <w:spacing w:val="-5"/>
        </w:rPr>
        <w:t>разовательном учреждении в тече</w:t>
      </w:r>
      <w:r w:rsidRPr="002C75DF">
        <w:rPr>
          <w:color w:val="000000"/>
          <w:spacing w:val="-5"/>
        </w:rPr>
        <w:t>ние определенного срока, не может быть принято на работу в Школу в течение этого срока.</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2.2.4. Запрещается отказывать в заключени</w:t>
      </w:r>
      <w:proofErr w:type="gramStart"/>
      <w:r w:rsidRPr="002C75DF">
        <w:rPr>
          <w:color w:val="000000"/>
          <w:spacing w:val="-5"/>
        </w:rPr>
        <w:t>и</w:t>
      </w:r>
      <w:proofErr w:type="gramEnd"/>
      <w:r w:rsidRPr="002C75DF">
        <w:rPr>
          <w:color w:val="000000"/>
          <w:spacing w:val="-5"/>
        </w:rPr>
        <w:t xml:space="preserve"> трудового договора женщинам по мотивам, связанным с беременностью или наличием детей.</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2.2.5. Запрещается отказывать в заключени</w:t>
      </w:r>
      <w:proofErr w:type="gramStart"/>
      <w:r w:rsidRPr="002C75DF">
        <w:rPr>
          <w:color w:val="000000"/>
          <w:spacing w:val="-5"/>
        </w:rPr>
        <w:t>и</w:t>
      </w:r>
      <w:proofErr w:type="gramEnd"/>
      <w:r w:rsidRPr="002C75DF">
        <w:rPr>
          <w:color w:val="000000"/>
          <w:spacing w:val="-5"/>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2.2.6. По требованию лица, которому отказано в заключен</w:t>
      </w:r>
      <w:r w:rsidR="00F3407F" w:rsidRPr="002C75DF">
        <w:rPr>
          <w:color w:val="000000"/>
          <w:spacing w:val="-5"/>
        </w:rPr>
        <w:t>и</w:t>
      </w:r>
      <w:proofErr w:type="gramStart"/>
      <w:r w:rsidR="00F3407F" w:rsidRPr="002C75DF">
        <w:rPr>
          <w:color w:val="000000"/>
          <w:spacing w:val="-5"/>
        </w:rPr>
        <w:t>и</w:t>
      </w:r>
      <w:proofErr w:type="gramEnd"/>
      <w:r w:rsidR="00F3407F" w:rsidRPr="002C75DF">
        <w:rPr>
          <w:color w:val="000000"/>
          <w:spacing w:val="-5"/>
        </w:rPr>
        <w:t xml:space="preserve"> трудового договора, админист</w:t>
      </w:r>
      <w:r w:rsidRPr="002C75DF">
        <w:rPr>
          <w:color w:val="000000"/>
          <w:spacing w:val="-5"/>
        </w:rPr>
        <w:t>рация Школы обязана сообщить причину отказа в письменной форме.</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2.2.7. Отказ в заключени</w:t>
      </w:r>
      <w:proofErr w:type="gramStart"/>
      <w:r w:rsidRPr="002C75DF">
        <w:rPr>
          <w:color w:val="000000"/>
          <w:spacing w:val="-5"/>
        </w:rPr>
        <w:t>и</w:t>
      </w:r>
      <w:proofErr w:type="gramEnd"/>
      <w:r w:rsidRPr="002C75DF">
        <w:rPr>
          <w:color w:val="000000"/>
          <w:spacing w:val="-5"/>
        </w:rPr>
        <w:t xml:space="preserve"> трудового договора может быть обжалован в судебном порядке.</w:t>
      </w:r>
    </w:p>
    <w:p w:rsidR="00340FA1" w:rsidRPr="002C75DF" w:rsidRDefault="00340FA1" w:rsidP="002C75DF">
      <w:pPr>
        <w:shd w:val="clear" w:color="auto" w:fill="FFFFFF"/>
        <w:spacing w:line="276" w:lineRule="auto"/>
        <w:jc w:val="both"/>
      </w:pPr>
      <w:r w:rsidRPr="002C75DF">
        <w:rPr>
          <w:color w:val="000000"/>
          <w:spacing w:val="-5"/>
        </w:rPr>
        <w:t>2.3.</w:t>
      </w:r>
      <w:r w:rsidRPr="002C75DF">
        <w:rPr>
          <w:color w:val="000000"/>
          <w:spacing w:val="-1"/>
        </w:rPr>
        <w:t>Увольнение работников.</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2.3.2. 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w:t>
      </w:r>
    </w:p>
    <w:p w:rsidR="00340FA1" w:rsidRPr="002C75DF" w:rsidRDefault="00FD0954"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2.3.3. Директор Ш</w:t>
      </w:r>
      <w:r w:rsidR="00340FA1" w:rsidRPr="002C75DF">
        <w:rPr>
          <w:color w:val="000000"/>
          <w:spacing w:val="-5"/>
        </w:rPr>
        <w:t>колы при расторжении трудового догов</w:t>
      </w:r>
      <w:r w:rsidR="00B75F18" w:rsidRPr="002C75DF">
        <w:rPr>
          <w:color w:val="000000"/>
          <w:spacing w:val="-5"/>
        </w:rPr>
        <w:t>ора по собственному желанию обя</w:t>
      </w:r>
      <w:r w:rsidR="00340FA1" w:rsidRPr="002C75DF">
        <w:rPr>
          <w:color w:val="000000"/>
          <w:spacing w:val="-5"/>
        </w:rPr>
        <w:t xml:space="preserve">зан предупредить Учредителя (его представителя) об этом в письменной форме не </w:t>
      </w:r>
      <w:proofErr w:type="gramStart"/>
      <w:r w:rsidR="00340FA1" w:rsidRPr="002C75DF">
        <w:rPr>
          <w:color w:val="000000"/>
          <w:spacing w:val="-5"/>
        </w:rPr>
        <w:t>позднее</w:t>
      </w:r>
      <w:proofErr w:type="gramEnd"/>
      <w:r w:rsidR="00340FA1" w:rsidRPr="002C75DF">
        <w:rPr>
          <w:color w:val="000000"/>
          <w:spacing w:val="-5"/>
        </w:rPr>
        <w:t xml:space="preserve"> чем за один месяц.</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2.3.4. 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или Законом РФ «Об образовании».</w:t>
      </w:r>
    </w:p>
    <w:p w:rsidR="00340FA1" w:rsidRPr="002C75DF" w:rsidRDefault="00340FA1" w:rsidP="002C75DF">
      <w:pPr>
        <w:spacing w:line="276" w:lineRule="auto"/>
        <w:jc w:val="both"/>
        <w:rPr>
          <w:color w:val="000000"/>
          <w:spacing w:val="-5"/>
        </w:rPr>
      </w:pPr>
      <w:r w:rsidRPr="002C75DF">
        <w:rPr>
          <w:color w:val="000000"/>
          <w:spacing w:val="-5"/>
        </w:rPr>
        <w:t xml:space="preserve">2.3.5. </w:t>
      </w:r>
      <w:proofErr w:type="gramStart"/>
      <w:r w:rsidRPr="002C75DF">
        <w:rPr>
          <w:color w:val="000000"/>
          <w:spacing w:val="-5"/>
        </w:rPr>
        <w:t xml:space="preserve">Записи в трудовую книжку о причинах прекращения </w:t>
      </w:r>
      <w:r w:rsidR="00F3407F" w:rsidRPr="002C75DF">
        <w:rPr>
          <w:color w:val="000000"/>
          <w:spacing w:val="-5"/>
        </w:rPr>
        <w:t>трудового договора должны произ</w:t>
      </w:r>
      <w:r w:rsidRPr="002C75DF">
        <w:rPr>
          <w:color w:val="000000"/>
          <w:spacing w:val="-5"/>
        </w:rPr>
        <w:t xml:space="preserve">водиться в точном соответствии с формулировками Трудового кодекса РФ или Закона РФ «Об образовании» и со ссылкой на соответствующие статью, пункт Трудового кодекса РФ или Закона РФ «Об образовании». </w:t>
      </w:r>
      <w:proofErr w:type="gramEnd"/>
    </w:p>
    <w:p w:rsidR="00340FA1" w:rsidRPr="002C75DF" w:rsidRDefault="00340FA1" w:rsidP="002C75DF">
      <w:pPr>
        <w:spacing w:line="276" w:lineRule="auto"/>
        <w:jc w:val="both"/>
      </w:pPr>
      <w:r w:rsidRPr="002C75DF">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2.3.6. Днем увольнения работника является последний день работы. В последний день работы администрация Школы обязана выдать работнику трудову</w:t>
      </w:r>
      <w:r w:rsidR="00BC5C53" w:rsidRPr="002C75DF">
        <w:rPr>
          <w:color w:val="000000"/>
          <w:spacing w:val="-5"/>
        </w:rPr>
        <w:t>ю книжку и, по письменному заяв</w:t>
      </w:r>
      <w:r w:rsidRPr="002C75DF">
        <w:rPr>
          <w:color w:val="000000"/>
          <w:spacing w:val="-5"/>
        </w:rPr>
        <w:t xml:space="preserve">лению, другие документы (или их копии), связанные с работой, </w:t>
      </w:r>
      <w:r w:rsidR="00FD0954" w:rsidRPr="002C75DF">
        <w:rPr>
          <w:color w:val="000000"/>
          <w:spacing w:val="-5"/>
        </w:rPr>
        <w:t>а также произвести с ним оконча</w:t>
      </w:r>
      <w:r w:rsidRPr="002C75DF">
        <w:rPr>
          <w:color w:val="000000"/>
          <w:spacing w:val="-5"/>
        </w:rPr>
        <w:t>тельный расчет.</w:t>
      </w:r>
    </w:p>
    <w:p w:rsidR="00340FA1" w:rsidRPr="002C75DF" w:rsidRDefault="00340FA1" w:rsidP="002C75DF">
      <w:pPr>
        <w:shd w:val="clear" w:color="auto" w:fill="FFFFFF"/>
        <w:spacing w:line="276" w:lineRule="auto"/>
        <w:jc w:val="both"/>
      </w:pPr>
      <w:r w:rsidRPr="002C75DF">
        <w:rPr>
          <w:spacing w:val="1"/>
        </w:rPr>
        <w:t xml:space="preserve">В случае если в день увольнения работника выдать трудовую книжку невозможно в связи с </w:t>
      </w:r>
      <w:r w:rsidRPr="002C75DF">
        <w:rPr>
          <w:spacing w:val="-1"/>
        </w:rPr>
        <w:t xml:space="preserve">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w:t>
      </w:r>
      <w:r w:rsidRPr="002C75DF">
        <w:rPr>
          <w:spacing w:val="-4"/>
        </w:rPr>
        <w:t>дать согласие на отправление ее по почте. Со дня направлени</w:t>
      </w:r>
      <w:r w:rsidR="00076B34" w:rsidRPr="002C75DF">
        <w:rPr>
          <w:spacing w:val="-4"/>
        </w:rPr>
        <w:t>я уведомления администрация Шко</w:t>
      </w:r>
      <w:r w:rsidRPr="002C75DF">
        <w:rPr>
          <w:spacing w:val="-1"/>
        </w:rPr>
        <w:t>лы освобождается от ответственности за задержку выдачи трудовой книжки.</w:t>
      </w:r>
    </w:p>
    <w:p w:rsidR="00340FA1" w:rsidRPr="002C75DF" w:rsidRDefault="00340FA1" w:rsidP="002C75DF">
      <w:pPr>
        <w:shd w:val="clear" w:color="auto" w:fill="FFFFFF"/>
        <w:spacing w:line="276" w:lineRule="auto"/>
        <w:jc w:val="both"/>
      </w:pPr>
      <w:r w:rsidRPr="002C75DF">
        <w:rPr>
          <w:spacing w:val="-3"/>
        </w:rPr>
        <w:t xml:space="preserve">Если работник в день увольнения не работал, то расчет с работником производится не позднее </w:t>
      </w:r>
      <w:r w:rsidRPr="002C75DF">
        <w:rPr>
          <w:spacing w:val="-2"/>
        </w:rPr>
        <w:t>следующего дня после предъявления уволенным работником требования о расчете.</w:t>
      </w:r>
    </w:p>
    <w:p w:rsidR="00340FA1" w:rsidRPr="002C75DF" w:rsidRDefault="00340FA1" w:rsidP="002C75DF">
      <w:pPr>
        <w:autoSpaceDE w:val="0"/>
        <w:autoSpaceDN w:val="0"/>
        <w:adjustRightInd w:val="0"/>
        <w:jc w:val="both"/>
        <w:outlineLvl w:val="0"/>
        <w:rPr>
          <w:rFonts w:eastAsia="ArialMT"/>
          <w:b/>
        </w:rPr>
      </w:pPr>
      <w:r w:rsidRPr="002C75DF">
        <w:rPr>
          <w:rFonts w:eastAsia="ArialMT"/>
          <w:b/>
        </w:rPr>
        <w:t>3. Основные права, обязанности и ответственность администрации школы</w:t>
      </w:r>
      <w:r w:rsidR="008F34ED" w:rsidRPr="002C75DF">
        <w:rPr>
          <w:rFonts w:eastAsia="ArialMT"/>
          <w:b/>
        </w:rPr>
        <w:t>.</w:t>
      </w:r>
    </w:p>
    <w:p w:rsidR="00340FA1" w:rsidRPr="002C75DF" w:rsidRDefault="00340FA1" w:rsidP="002C75DF">
      <w:pPr>
        <w:widowControl w:val="0"/>
        <w:shd w:val="clear" w:color="auto" w:fill="FFFFFF"/>
        <w:tabs>
          <w:tab w:val="left" w:pos="672"/>
        </w:tabs>
        <w:autoSpaceDE w:val="0"/>
        <w:autoSpaceDN w:val="0"/>
        <w:adjustRightInd w:val="0"/>
        <w:spacing w:line="276" w:lineRule="auto"/>
        <w:jc w:val="both"/>
        <w:rPr>
          <w:color w:val="000000"/>
          <w:spacing w:val="-8"/>
        </w:rPr>
      </w:pPr>
      <w:r w:rsidRPr="002C75DF">
        <w:rPr>
          <w:color w:val="000000"/>
          <w:spacing w:val="-1"/>
        </w:rPr>
        <w:t>3.1. Непосредственное управление Школой осуществляет директор.</w:t>
      </w:r>
    </w:p>
    <w:p w:rsidR="00340FA1" w:rsidRPr="002C75DF" w:rsidRDefault="00340FA1" w:rsidP="002C75DF">
      <w:pPr>
        <w:widowControl w:val="0"/>
        <w:shd w:val="clear" w:color="auto" w:fill="FFFFFF"/>
        <w:tabs>
          <w:tab w:val="left" w:pos="672"/>
        </w:tabs>
        <w:autoSpaceDE w:val="0"/>
        <w:autoSpaceDN w:val="0"/>
        <w:adjustRightInd w:val="0"/>
        <w:spacing w:line="276" w:lineRule="auto"/>
        <w:jc w:val="both"/>
        <w:rPr>
          <w:color w:val="000000"/>
          <w:spacing w:val="-8"/>
        </w:rPr>
      </w:pPr>
      <w:r w:rsidRPr="002C75DF">
        <w:rPr>
          <w:color w:val="000000"/>
        </w:rPr>
        <w:t>3.2. Директор Школы имеет право в порядке, установленном трудовым законодательством:</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3.2.1. осуществлять прием на работу, перевод, увольнение работников, изменение трудового договора с работниками;</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lastRenderedPageBreak/>
        <w:t xml:space="preserve">3.2.2. применять к работникам меры дисциплинарного взыскания: замечание, </w:t>
      </w:r>
      <w:r w:rsidR="00F3407F" w:rsidRPr="002C75DF">
        <w:rPr>
          <w:color w:val="000000"/>
          <w:spacing w:val="-5"/>
        </w:rPr>
        <w:t>выговор, уволь</w:t>
      </w:r>
      <w:r w:rsidRPr="002C75DF">
        <w:rPr>
          <w:color w:val="000000"/>
          <w:spacing w:val="-5"/>
        </w:rPr>
        <w:t>нение;</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3.2.3. осуществлять поощрение и премирование работников;</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3.2.4. привлекать работников к материальной ответственн</w:t>
      </w:r>
      <w:r w:rsidR="00F3407F" w:rsidRPr="002C75DF">
        <w:rPr>
          <w:color w:val="000000"/>
          <w:spacing w:val="-5"/>
        </w:rPr>
        <w:t>ости в установленном законом по</w:t>
      </w:r>
      <w:r w:rsidRPr="002C75DF">
        <w:rPr>
          <w:color w:val="000000"/>
          <w:spacing w:val="-5"/>
        </w:rPr>
        <w:t>рядке;</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 xml:space="preserve">3.2.5. требовать от работников исполнения ими трудовых </w:t>
      </w:r>
      <w:r w:rsidR="00F3407F" w:rsidRPr="002C75DF">
        <w:rPr>
          <w:color w:val="000000"/>
          <w:spacing w:val="-5"/>
        </w:rPr>
        <w:t>обязанностей и бережного отноше</w:t>
      </w:r>
      <w:r w:rsidRPr="002C75DF">
        <w:rPr>
          <w:color w:val="000000"/>
          <w:spacing w:val="-5"/>
        </w:rPr>
        <w:t>ния к имуществу Школы и других работников, соблюдения настоящих Правил;</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3.2.6. принимать локальные нормативные акты, содержащие обязательные для работников нормы.</w:t>
      </w:r>
    </w:p>
    <w:p w:rsidR="00340FA1" w:rsidRPr="002C75DF" w:rsidRDefault="00340FA1" w:rsidP="002C75DF">
      <w:pPr>
        <w:shd w:val="clear" w:color="auto" w:fill="FFFFFF"/>
        <w:spacing w:line="276" w:lineRule="auto"/>
        <w:jc w:val="both"/>
      </w:pPr>
      <w:r w:rsidRPr="002C75DF">
        <w:rPr>
          <w:color w:val="000000"/>
          <w:spacing w:val="-1"/>
        </w:rPr>
        <w:t>3.3. Директор школы обязан:</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3.3.1.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3.3.2. предоставлять работникам работу, обусловленную трудовым договоров;</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3.3.3. обеспечивать безопасность труда и условия труда, отвеч</w:t>
      </w:r>
      <w:r w:rsidR="00FD0954" w:rsidRPr="002C75DF">
        <w:rPr>
          <w:color w:val="000000"/>
          <w:spacing w:val="-5"/>
        </w:rPr>
        <w:t>ающие требованиям охраны и гиги</w:t>
      </w:r>
      <w:r w:rsidRPr="002C75DF">
        <w:rPr>
          <w:color w:val="000000"/>
          <w:spacing w:val="-5"/>
        </w:rPr>
        <w:t>ены труда;</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3.3.4. обеспечивать работников оборудованием, инструментами, технической документацией ииными средствами, необходимыми для исполнения ими трудовых обязанностей;</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3.3.5. вести коллективные переговоры, а также заключать коллективный договор в порядке, установленном законодательством РФ;</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3.3.6. предоставлять представителям работников полную и достоверн</w:t>
      </w:r>
      <w:r w:rsidR="00FD0954" w:rsidRPr="002C75DF">
        <w:rPr>
          <w:color w:val="000000"/>
          <w:spacing w:val="-5"/>
        </w:rPr>
        <w:t>ую информацию, необходи</w:t>
      </w:r>
      <w:r w:rsidRPr="002C75DF">
        <w:rPr>
          <w:color w:val="000000"/>
          <w:spacing w:val="-5"/>
        </w:rPr>
        <w:t xml:space="preserve">мую для заключения коллективного договора, соглашения и </w:t>
      </w:r>
      <w:proofErr w:type="gramStart"/>
      <w:r w:rsidRPr="002C75DF">
        <w:rPr>
          <w:color w:val="000000"/>
          <w:spacing w:val="-5"/>
        </w:rPr>
        <w:t>контроля за</w:t>
      </w:r>
      <w:proofErr w:type="gramEnd"/>
      <w:r w:rsidRPr="002C75DF">
        <w:rPr>
          <w:color w:val="000000"/>
          <w:spacing w:val="-5"/>
        </w:rPr>
        <w:t xml:space="preserve"> их выполнением.</w:t>
      </w:r>
    </w:p>
    <w:p w:rsidR="00340FA1" w:rsidRPr="002C75DF" w:rsidRDefault="00340FA1" w:rsidP="002C75DF">
      <w:pPr>
        <w:widowControl w:val="0"/>
        <w:shd w:val="clear" w:color="auto" w:fill="FFFFFF"/>
        <w:tabs>
          <w:tab w:val="left" w:pos="672"/>
        </w:tabs>
        <w:autoSpaceDE w:val="0"/>
        <w:autoSpaceDN w:val="0"/>
        <w:adjustRightInd w:val="0"/>
        <w:spacing w:line="276" w:lineRule="auto"/>
        <w:jc w:val="both"/>
        <w:rPr>
          <w:color w:val="000000"/>
          <w:spacing w:val="-6"/>
        </w:rPr>
      </w:pPr>
      <w:r w:rsidRPr="002C75DF">
        <w:rPr>
          <w:color w:val="000000"/>
          <w:spacing w:val="-4"/>
        </w:rPr>
        <w:t>3.4. Администрация школы осуществляеттекущий контроль успеваемости и промежуточной аттестации обучающихся, устанавливает их формы, периодичность и порядок пров</w:t>
      </w:r>
      <w:r w:rsidR="00FD0954" w:rsidRPr="002C75DF">
        <w:rPr>
          <w:color w:val="000000"/>
          <w:spacing w:val="-4"/>
        </w:rPr>
        <w:t>едения; посещение уроков, школь</w:t>
      </w:r>
      <w:r w:rsidRPr="002C75DF">
        <w:rPr>
          <w:color w:val="000000"/>
          <w:spacing w:val="-1"/>
        </w:rPr>
        <w:t>ных и внешкольных мероприятий.</w:t>
      </w:r>
    </w:p>
    <w:p w:rsidR="00340FA1" w:rsidRPr="002C75DF" w:rsidRDefault="00340FA1" w:rsidP="002C75DF">
      <w:pPr>
        <w:widowControl w:val="0"/>
        <w:shd w:val="clear" w:color="auto" w:fill="FFFFFF"/>
        <w:tabs>
          <w:tab w:val="left" w:pos="672"/>
        </w:tabs>
        <w:autoSpaceDE w:val="0"/>
        <w:autoSpaceDN w:val="0"/>
        <w:adjustRightInd w:val="0"/>
        <w:spacing w:line="276" w:lineRule="auto"/>
        <w:jc w:val="both"/>
        <w:rPr>
          <w:color w:val="000000"/>
          <w:spacing w:val="-5"/>
        </w:rPr>
      </w:pPr>
      <w:r w:rsidRPr="002C75DF">
        <w:rPr>
          <w:color w:val="000000"/>
        </w:rPr>
        <w:t>3.5. Школа как юридическое лицо несет ответственность перед работниками:</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3.5.1. за ущерб, причиненный в результате незаконного ли</w:t>
      </w:r>
      <w:r w:rsidR="00F3407F" w:rsidRPr="002C75DF">
        <w:rPr>
          <w:color w:val="000000"/>
          <w:spacing w:val="-5"/>
        </w:rPr>
        <w:t>шения работника возможности тру</w:t>
      </w:r>
      <w:r w:rsidRPr="002C75DF">
        <w:rPr>
          <w:color w:val="000000"/>
          <w:spacing w:val="-5"/>
        </w:rPr>
        <w:t>диться: за задержку трудовой книжки при увольнении работник</w:t>
      </w:r>
      <w:r w:rsidR="00076B34" w:rsidRPr="002C75DF">
        <w:rPr>
          <w:color w:val="000000"/>
          <w:spacing w:val="-5"/>
        </w:rPr>
        <w:t>а, незаконное отстранение работ</w:t>
      </w:r>
      <w:r w:rsidRPr="002C75DF">
        <w:rPr>
          <w:color w:val="000000"/>
          <w:spacing w:val="-5"/>
        </w:rPr>
        <w:t xml:space="preserve">ника от работы, его незаконное увольнение или перевод на другую </w:t>
      </w:r>
      <w:r w:rsidR="00076B34" w:rsidRPr="002C75DF">
        <w:rPr>
          <w:color w:val="000000"/>
          <w:spacing w:val="-5"/>
        </w:rPr>
        <w:t>работу и в иных случаях, предус</w:t>
      </w:r>
      <w:r w:rsidRPr="002C75DF">
        <w:rPr>
          <w:color w:val="000000"/>
          <w:spacing w:val="-5"/>
        </w:rPr>
        <w:t>мотренных законодательством;</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3.5.2. за задержку выплаты заработной платы, оплаты отпуска, выплат при увольнении и других  выплат, причитающихся работнику;</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3.5.3. за причинение ущерба имуществу работника;</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3.5.4. в иных случаях, предусмотренных законодательством.</w:t>
      </w:r>
    </w:p>
    <w:p w:rsidR="00340FA1" w:rsidRPr="002C75DF" w:rsidRDefault="00340FA1" w:rsidP="002C75DF">
      <w:pPr>
        <w:autoSpaceDE w:val="0"/>
        <w:autoSpaceDN w:val="0"/>
        <w:adjustRightInd w:val="0"/>
        <w:jc w:val="both"/>
        <w:outlineLvl w:val="0"/>
        <w:rPr>
          <w:rFonts w:eastAsia="ArialMT"/>
          <w:b/>
        </w:rPr>
      </w:pPr>
      <w:r w:rsidRPr="002C75DF">
        <w:rPr>
          <w:rFonts w:eastAsia="ArialMT"/>
          <w:b/>
        </w:rPr>
        <w:t>4. Основные права и обязанности работников</w:t>
      </w:r>
      <w:r w:rsidR="008F34ED" w:rsidRPr="002C75DF">
        <w:rPr>
          <w:rFonts w:eastAsia="ArialMT"/>
          <w:b/>
        </w:rPr>
        <w:t>.</w:t>
      </w:r>
    </w:p>
    <w:p w:rsidR="00340FA1" w:rsidRPr="002C75DF" w:rsidRDefault="00340FA1" w:rsidP="002C75DF">
      <w:pPr>
        <w:shd w:val="clear" w:color="auto" w:fill="FFFFFF"/>
        <w:spacing w:line="276" w:lineRule="auto"/>
        <w:jc w:val="both"/>
      </w:pPr>
      <w:r w:rsidRPr="002C75DF">
        <w:rPr>
          <w:color w:val="000000"/>
        </w:rPr>
        <w:t xml:space="preserve">4.1. Работник имеет право </w:t>
      </w:r>
      <w:proofErr w:type="gramStart"/>
      <w:r w:rsidRPr="002C75DF">
        <w:rPr>
          <w:color w:val="000000"/>
        </w:rPr>
        <w:t>на</w:t>
      </w:r>
      <w:proofErr w:type="gramEnd"/>
      <w:r w:rsidRPr="002C75DF">
        <w:rPr>
          <w:color w:val="000000"/>
        </w:rPr>
        <w:t>:</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4.1.2. предоставление ему работы, обусловленной трудовым договором;</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4.1.3. рабочее место, соответствующее условиям, предус</w:t>
      </w:r>
      <w:r w:rsidR="00B75F18" w:rsidRPr="002C75DF">
        <w:rPr>
          <w:color w:val="000000"/>
          <w:spacing w:val="-5"/>
        </w:rPr>
        <w:t>мотренным государственными стан</w:t>
      </w:r>
      <w:r w:rsidRPr="002C75DF">
        <w:rPr>
          <w:color w:val="000000"/>
          <w:spacing w:val="-5"/>
        </w:rPr>
        <w:t>дартами организации и безопасности труда и коллективным договором;</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4.1.4. своевременную и в полном объеме выплату заработн</w:t>
      </w:r>
      <w:r w:rsidR="00F3407F" w:rsidRPr="002C75DF">
        <w:rPr>
          <w:color w:val="000000"/>
          <w:spacing w:val="-5"/>
        </w:rPr>
        <w:t>ой платы в соответствии с трудо</w:t>
      </w:r>
      <w:r w:rsidRPr="002C75DF">
        <w:rPr>
          <w:color w:val="000000"/>
          <w:spacing w:val="-5"/>
        </w:rPr>
        <w:t>вым договором;</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4.1.5. отдых, обеспечиваемый установлением нормальной продолжительности рабочего времени, сокращенного рабочего времени для отдельных профес</w:t>
      </w:r>
      <w:r w:rsidR="00F3407F" w:rsidRPr="002C75DF">
        <w:rPr>
          <w:color w:val="000000"/>
          <w:spacing w:val="-5"/>
        </w:rPr>
        <w:t xml:space="preserve">сий и категорий работников, </w:t>
      </w:r>
      <w:r w:rsidR="00F3407F" w:rsidRPr="002C75DF">
        <w:rPr>
          <w:color w:val="000000"/>
          <w:spacing w:val="-5"/>
        </w:rPr>
        <w:lastRenderedPageBreak/>
        <w:t>пре</w:t>
      </w:r>
      <w:r w:rsidRPr="002C75DF">
        <w:rPr>
          <w:color w:val="000000"/>
          <w:spacing w:val="-5"/>
        </w:rPr>
        <w:t>доставлением еженедельных выходных дней, нерабочих пра</w:t>
      </w:r>
      <w:r w:rsidR="00F3407F" w:rsidRPr="002C75DF">
        <w:rPr>
          <w:color w:val="000000"/>
          <w:spacing w:val="-5"/>
        </w:rPr>
        <w:t>здничных дней, оплачиваемых еже</w:t>
      </w:r>
      <w:r w:rsidRPr="002C75DF">
        <w:rPr>
          <w:color w:val="000000"/>
          <w:spacing w:val="-5"/>
        </w:rPr>
        <w:t>годных отпусков, в том числе удлиненных для отдельных категорий работников;</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4.1.6. полную достоверную информацию об условиях труда и требованиях охраны труда на рабочем месте;</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4.1.7. профессиональную подготовку, переподготовку и повышение своей квалификации;</w:t>
      </w:r>
    </w:p>
    <w:p w:rsidR="00340FA1" w:rsidRPr="002C75DF" w:rsidRDefault="00340FA1" w:rsidP="002C75DF">
      <w:pPr>
        <w:widowControl w:val="0"/>
        <w:shd w:val="clear" w:color="auto" w:fill="FFFFFF"/>
        <w:tabs>
          <w:tab w:val="left" w:pos="835"/>
        </w:tabs>
        <w:autoSpaceDE w:val="0"/>
        <w:autoSpaceDN w:val="0"/>
        <w:adjustRightInd w:val="0"/>
        <w:spacing w:line="276" w:lineRule="auto"/>
        <w:jc w:val="both"/>
        <w:rPr>
          <w:color w:val="000000"/>
          <w:spacing w:val="-5"/>
        </w:rPr>
      </w:pPr>
      <w:r w:rsidRPr="002C75DF">
        <w:rPr>
          <w:color w:val="000000"/>
          <w:spacing w:val="-5"/>
        </w:rPr>
        <w:t>4.1.8. объединение, включая право на создание профессиональных союзов и вступление в нихдля защиты своих трудовых прав, свобод и законных интересов;</w:t>
      </w:r>
    </w:p>
    <w:p w:rsidR="00340FA1" w:rsidRPr="002C75DF" w:rsidRDefault="00340FA1" w:rsidP="002C75DF">
      <w:pPr>
        <w:widowControl w:val="0"/>
        <w:shd w:val="clear" w:color="auto" w:fill="FFFFFF"/>
        <w:tabs>
          <w:tab w:val="left" w:pos="835"/>
        </w:tabs>
        <w:autoSpaceDE w:val="0"/>
        <w:autoSpaceDN w:val="0"/>
        <w:adjustRightInd w:val="0"/>
        <w:spacing w:line="276" w:lineRule="auto"/>
        <w:jc w:val="both"/>
        <w:rPr>
          <w:color w:val="000000"/>
          <w:spacing w:val="-5"/>
        </w:rPr>
      </w:pPr>
      <w:r w:rsidRPr="002C75DF">
        <w:rPr>
          <w:color w:val="000000"/>
          <w:spacing w:val="-5"/>
        </w:rPr>
        <w:t>4.1.9. участие в управлении Школой в формах, предусмотренных законодательством и уставом Школы;</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4.1.10. защиту своих трудовых прав, свобод, законных инт</w:t>
      </w:r>
      <w:r w:rsidR="00F3407F" w:rsidRPr="002C75DF">
        <w:rPr>
          <w:color w:val="000000"/>
          <w:spacing w:val="-5"/>
        </w:rPr>
        <w:t>ересов всеми не запрещенными за</w:t>
      </w:r>
      <w:r w:rsidRPr="002C75DF">
        <w:rPr>
          <w:color w:val="000000"/>
          <w:spacing w:val="-5"/>
        </w:rPr>
        <w:t>коном способами;</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4.1.11. защиту своей профессиональной чести и достоинства;</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4.1.12. возмещение вреда, причиненного работнику в связ</w:t>
      </w:r>
      <w:r w:rsidR="00F3407F" w:rsidRPr="002C75DF">
        <w:rPr>
          <w:color w:val="000000"/>
          <w:spacing w:val="-5"/>
        </w:rPr>
        <w:t>и с исполнением им трудовых обя</w:t>
      </w:r>
      <w:r w:rsidRPr="002C75DF">
        <w:rPr>
          <w:color w:val="000000"/>
          <w:spacing w:val="-5"/>
        </w:rPr>
        <w:t>занностей;</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4.1.13. обязательное социальное страхование в случаях, предусмотренных законодательством РФ;</w:t>
      </w:r>
    </w:p>
    <w:p w:rsidR="00340FA1" w:rsidRPr="002C75DF" w:rsidRDefault="00340FA1" w:rsidP="002C75DF">
      <w:pPr>
        <w:widowControl w:val="0"/>
        <w:shd w:val="clear" w:color="auto" w:fill="FFFFFF"/>
        <w:tabs>
          <w:tab w:val="left" w:pos="811"/>
        </w:tabs>
        <w:autoSpaceDE w:val="0"/>
        <w:autoSpaceDN w:val="0"/>
        <w:adjustRightInd w:val="0"/>
        <w:spacing w:line="276" w:lineRule="auto"/>
        <w:jc w:val="both"/>
        <w:rPr>
          <w:color w:val="000000"/>
          <w:spacing w:val="-5"/>
        </w:rPr>
      </w:pPr>
      <w:r w:rsidRPr="002C75DF">
        <w:rPr>
          <w:color w:val="000000"/>
          <w:spacing w:val="-5"/>
        </w:rPr>
        <w:t>4.1.14.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w:t>
      </w:r>
      <w:r w:rsidR="00FD0954" w:rsidRPr="002C75DF">
        <w:rPr>
          <w:color w:val="000000"/>
          <w:spacing w:val="-5"/>
        </w:rPr>
        <w:t>вии отрица</w:t>
      </w:r>
      <w:r w:rsidRPr="002C75DF">
        <w:rPr>
          <w:color w:val="000000"/>
          <w:spacing w:val="-5"/>
        </w:rPr>
        <w:t>тельных последствий для образовательного процесса.</w:t>
      </w:r>
    </w:p>
    <w:p w:rsidR="00340FA1" w:rsidRPr="002C75DF" w:rsidRDefault="00340FA1" w:rsidP="002C75DF">
      <w:pPr>
        <w:widowControl w:val="0"/>
        <w:shd w:val="clear" w:color="auto" w:fill="FFFFFF"/>
        <w:tabs>
          <w:tab w:val="left" w:pos="830"/>
        </w:tabs>
        <w:autoSpaceDE w:val="0"/>
        <w:autoSpaceDN w:val="0"/>
        <w:adjustRightInd w:val="0"/>
        <w:spacing w:line="276" w:lineRule="auto"/>
        <w:jc w:val="both"/>
      </w:pPr>
      <w:r w:rsidRPr="002C75DF">
        <w:rPr>
          <w:color w:val="000000"/>
          <w:spacing w:val="-8"/>
        </w:rPr>
        <w:t>4.2.</w:t>
      </w:r>
      <w:r w:rsidRPr="002C75DF">
        <w:rPr>
          <w:color w:val="000000"/>
        </w:rPr>
        <w:t xml:space="preserve"> Педагогические работники Школы, кроме </w:t>
      </w:r>
      <w:proofErr w:type="gramStart"/>
      <w:r w:rsidRPr="002C75DF">
        <w:rPr>
          <w:color w:val="000000"/>
        </w:rPr>
        <w:t>перечисленных</w:t>
      </w:r>
      <w:proofErr w:type="gramEnd"/>
      <w:r w:rsidRPr="002C75DF">
        <w:rPr>
          <w:color w:val="000000"/>
        </w:rPr>
        <w:t xml:space="preserve"> в п. 4.1., </w:t>
      </w:r>
      <w:r w:rsidRPr="002C75DF">
        <w:t>пользуются следующими академическими правами и свободами:</w:t>
      </w:r>
    </w:p>
    <w:p w:rsidR="00340FA1" w:rsidRPr="002C75DF" w:rsidRDefault="00340FA1" w:rsidP="002C75DF">
      <w:pPr>
        <w:pStyle w:val="a9"/>
        <w:numPr>
          <w:ilvl w:val="0"/>
          <w:numId w:val="9"/>
        </w:numPr>
        <w:spacing w:line="276" w:lineRule="auto"/>
        <w:jc w:val="both"/>
      </w:pPr>
      <w:r w:rsidRPr="002C75DF">
        <w:t>свобода преподавания, свободное выражение своего мнения, свобода от вмешательства в профессиональную деятельность;</w:t>
      </w:r>
    </w:p>
    <w:p w:rsidR="00340FA1" w:rsidRPr="002C75DF" w:rsidRDefault="00340FA1" w:rsidP="002C75DF">
      <w:pPr>
        <w:pStyle w:val="a9"/>
        <w:numPr>
          <w:ilvl w:val="0"/>
          <w:numId w:val="9"/>
        </w:numPr>
        <w:spacing w:line="276" w:lineRule="auto"/>
        <w:jc w:val="both"/>
      </w:pPr>
      <w:r w:rsidRPr="002C75DF">
        <w:t xml:space="preserve"> свобода выбора и использования педагогически обоснованных форм, средств, методов обучения и воспитания;</w:t>
      </w:r>
    </w:p>
    <w:p w:rsidR="00340FA1" w:rsidRPr="002C75DF" w:rsidRDefault="00340FA1" w:rsidP="002C75DF">
      <w:pPr>
        <w:pStyle w:val="a9"/>
        <w:numPr>
          <w:ilvl w:val="0"/>
          <w:numId w:val="9"/>
        </w:numPr>
        <w:spacing w:line="276" w:lineRule="auto"/>
        <w:jc w:val="both"/>
      </w:pPr>
      <w:r w:rsidRPr="002C75DF">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40FA1" w:rsidRPr="002C75DF" w:rsidRDefault="00340FA1" w:rsidP="002C75DF">
      <w:pPr>
        <w:pStyle w:val="a9"/>
        <w:numPr>
          <w:ilvl w:val="0"/>
          <w:numId w:val="9"/>
        </w:numPr>
        <w:spacing w:line="276" w:lineRule="auto"/>
        <w:jc w:val="both"/>
      </w:pPr>
      <w:r w:rsidRPr="002C75DF">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40FA1" w:rsidRPr="002C75DF" w:rsidRDefault="00340FA1" w:rsidP="002C75DF">
      <w:pPr>
        <w:pStyle w:val="a9"/>
        <w:numPr>
          <w:ilvl w:val="0"/>
          <w:numId w:val="9"/>
        </w:numPr>
        <w:spacing w:line="276" w:lineRule="auto"/>
        <w:jc w:val="both"/>
      </w:pPr>
      <w:r w:rsidRPr="002C75DF">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40FA1" w:rsidRPr="002C75DF" w:rsidRDefault="00340FA1" w:rsidP="002C75DF">
      <w:pPr>
        <w:pStyle w:val="a9"/>
        <w:numPr>
          <w:ilvl w:val="0"/>
          <w:numId w:val="9"/>
        </w:numPr>
        <w:spacing w:line="276" w:lineRule="auto"/>
        <w:jc w:val="both"/>
      </w:pPr>
      <w:r w:rsidRPr="002C75DF">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40FA1" w:rsidRPr="002C75DF" w:rsidRDefault="00340FA1" w:rsidP="002C75DF">
      <w:pPr>
        <w:pStyle w:val="a9"/>
        <w:numPr>
          <w:ilvl w:val="0"/>
          <w:numId w:val="9"/>
        </w:numPr>
        <w:spacing w:line="276" w:lineRule="auto"/>
        <w:jc w:val="both"/>
      </w:pPr>
      <w:proofErr w:type="gramStart"/>
      <w:r w:rsidRPr="002C75DF">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w:t>
      </w:r>
      <w:r w:rsidRPr="002C75DF">
        <w:lastRenderedPageBreak/>
        <w:t>педагогической, научной или исследовательской деятельности в организациях, осуществляющих образовательную деятельность;</w:t>
      </w:r>
      <w:proofErr w:type="gramEnd"/>
    </w:p>
    <w:p w:rsidR="00340FA1" w:rsidRPr="002C75DF" w:rsidRDefault="00340FA1" w:rsidP="002C75DF">
      <w:pPr>
        <w:pStyle w:val="a9"/>
        <w:numPr>
          <w:ilvl w:val="0"/>
          <w:numId w:val="9"/>
        </w:numPr>
        <w:spacing w:line="276" w:lineRule="auto"/>
        <w:jc w:val="both"/>
      </w:pPr>
      <w:r w:rsidRPr="002C75DF">
        <w:t xml:space="preserve">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40FA1" w:rsidRPr="002C75DF" w:rsidRDefault="00340FA1" w:rsidP="002C75DF">
      <w:pPr>
        <w:pStyle w:val="a9"/>
        <w:numPr>
          <w:ilvl w:val="0"/>
          <w:numId w:val="9"/>
        </w:numPr>
        <w:spacing w:line="276" w:lineRule="auto"/>
        <w:jc w:val="both"/>
      </w:pPr>
      <w:r w:rsidRPr="002C75DF">
        <w:t xml:space="preserve">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40FA1" w:rsidRPr="002C75DF" w:rsidRDefault="00340FA1" w:rsidP="002C75DF">
      <w:pPr>
        <w:pStyle w:val="a9"/>
        <w:numPr>
          <w:ilvl w:val="0"/>
          <w:numId w:val="9"/>
        </w:numPr>
        <w:spacing w:line="276" w:lineRule="auto"/>
        <w:jc w:val="both"/>
      </w:pPr>
      <w:r w:rsidRPr="002C75DF">
        <w:t xml:space="preserve">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40FA1" w:rsidRPr="002C75DF" w:rsidRDefault="00340FA1" w:rsidP="002C75DF">
      <w:pPr>
        <w:pStyle w:val="a9"/>
        <w:numPr>
          <w:ilvl w:val="0"/>
          <w:numId w:val="9"/>
        </w:numPr>
        <w:spacing w:line="276" w:lineRule="auto"/>
        <w:jc w:val="both"/>
      </w:pPr>
      <w:r w:rsidRPr="002C75DF">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40FA1" w:rsidRPr="002C75DF" w:rsidRDefault="00340FA1" w:rsidP="002C75DF">
      <w:pPr>
        <w:pStyle w:val="a9"/>
        <w:numPr>
          <w:ilvl w:val="0"/>
          <w:numId w:val="9"/>
        </w:numPr>
        <w:spacing w:line="276" w:lineRule="auto"/>
        <w:jc w:val="both"/>
      </w:pPr>
      <w:r w:rsidRPr="002C75DF">
        <w:t xml:space="preserve"> право на обращение в комиссию по урегулированию споров между участниками образовательных отношений;</w:t>
      </w:r>
    </w:p>
    <w:p w:rsidR="00340FA1" w:rsidRPr="002C75DF" w:rsidRDefault="00340FA1" w:rsidP="002C75DF">
      <w:pPr>
        <w:pStyle w:val="a9"/>
        <w:numPr>
          <w:ilvl w:val="0"/>
          <w:numId w:val="9"/>
        </w:numPr>
        <w:spacing w:line="276" w:lineRule="auto"/>
        <w:jc w:val="both"/>
      </w:pPr>
      <w:r w:rsidRPr="002C75DF">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40FA1" w:rsidRPr="002C75DF" w:rsidRDefault="00340FA1" w:rsidP="002C75DF">
      <w:pPr>
        <w:spacing w:line="276" w:lineRule="auto"/>
        <w:jc w:val="both"/>
      </w:pPr>
      <w:r w:rsidRPr="002C75DF">
        <w:t>Академические права и свободы, перечисленные выше,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40FA1" w:rsidRPr="002C75DF" w:rsidRDefault="00340FA1" w:rsidP="002C75DF">
      <w:pPr>
        <w:spacing w:line="276" w:lineRule="auto"/>
        <w:jc w:val="both"/>
      </w:pPr>
      <w:r w:rsidRPr="002C75DF">
        <w:t>Педагогические работники имеют следующие трудовые права и социальные гарантии:</w:t>
      </w:r>
    </w:p>
    <w:p w:rsidR="00340FA1" w:rsidRPr="002C75DF" w:rsidRDefault="00340FA1" w:rsidP="002C75DF">
      <w:pPr>
        <w:spacing w:line="276" w:lineRule="auto"/>
        <w:jc w:val="both"/>
      </w:pPr>
      <w:r w:rsidRPr="002C75DF">
        <w:t>1) право на сокращенную продолжительность рабочего времени;</w:t>
      </w:r>
    </w:p>
    <w:p w:rsidR="00340FA1" w:rsidRPr="002C75DF" w:rsidRDefault="00340FA1" w:rsidP="002C75DF">
      <w:pPr>
        <w:spacing w:line="276" w:lineRule="auto"/>
        <w:jc w:val="both"/>
      </w:pPr>
      <w:r w:rsidRPr="002C75DF">
        <w:t>2) право на дополнительное профессиональное образование по профилю педагогической деятельности не реже чем один раз в три года;</w:t>
      </w:r>
    </w:p>
    <w:p w:rsidR="00340FA1" w:rsidRPr="002C75DF" w:rsidRDefault="00340FA1" w:rsidP="002C75DF">
      <w:pPr>
        <w:spacing w:line="276" w:lineRule="auto"/>
        <w:jc w:val="both"/>
      </w:pPr>
      <w:r w:rsidRPr="002C75DF">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40FA1" w:rsidRPr="002C75DF" w:rsidRDefault="00340FA1" w:rsidP="002C75DF">
      <w:pPr>
        <w:spacing w:line="276" w:lineRule="auto"/>
        <w:jc w:val="both"/>
      </w:pPr>
      <w:r w:rsidRPr="002C75DF">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0FA1" w:rsidRPr="002C75DF" w:rsidRDefault="00340FA1" w:rsidP="002C75DF">
      <w:pPr>
        <w:spacing w:line="276" w:lineRule="auto"/>
        <w:jc w:val="both"/>
      </w:pPr>
      <w:r w:rsidRPr="002C75DF">
        <w:t>5) право на досрочное назначение трудовой пенсии по старости в порядке, установленном законодательством Российской Федерации;</w:t>
      </w:r>
    </w:p>
    <w:p w:rsidR="00340FA1" w:rsidRPr="002C75DF" w:rsidRDefault="00340FA1" w:rsidP="002C75DF">
      <w:pPr>
        <w:spacing w:line="276" w:lineRule="auto"/>
        <w:jc w:val="both"/>
      </w:pPr>
      <w:r w:rsidRPr="002C75DF">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40FA1" w:rsidRPr="002C75DF" w:rsidRDefault="00340FA1" w:rsidP="002C75DF">
      <w:pPr>
        <w:spacing w:line="276" w:lineRule="auto"/>
        <w:jc w:val="both"/>
      </w:pPr>
      <w:r w:rsidRPr="002C75DF">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40FA1" w:rsidRPr="002C75DF" w:rsidRDefault="00340FA1" w:rsidP="002C75DF">
      <w:pPr>
        <w:shd w:val="clear" w:color="auto" w:fill="FFFFFF"/>
        <w:spacing w:line="276" w:lineRule="auto"/>
        <w:jc w:val="both"/>
      </w:pPr>
      <w:r w:rsidRPr="002C75DF">
        <w:rPr>
          <w:color w:val="000000"/>
          <w:spacing w:val="-6"/>
        </w:rPr>
        <w:t>4.3.</w:t>
      </w:r>
      <w:r w:rsidRPr="002C75DF">
        <w:rPr>
          <w:color w:val="000000"/>
          <w:spacing w:val="-2"/>
        </w:rPr>
        <w:t>Работник обязан:</w:t>
      </w:r>
    </w:p>
    <w:p w:rsidR="00340FA1" w:rsidRPr="002C75DF" w:rsidRDefault="00340FA1" w:rsidP="002C75DF">
      <w:pPr>
        <w:widowControl w:val="0"/>
        <w:shd w:val="clear" w:color="auto" w:fill="FFFFFF"/>
        <w:tabs>
          <w:tab w:val="left" w:pos="840"/>
        </w:tabs>
        <w:autoSpaceDE w:val="0"/>
        <w:autoSpaceDN w:val="0"/>
        <w:adjustRightInd w:val="0"/>
        <w:spacing w:line="276" w:lineRule="auto"/>
        <w:jc w:val="both"/>
        <w:rPr>
          <w:color w:val="000000"/>
          <w:spacing w:val="-5"/>
        </w:rPr>
      </w:pPr>
      <w:r w:rsidRPr="002C75DF">
        <w:rPr>
          <w:color w:val="000000"/>
          <w:spacing w:val="-5"/>
        </w:rPr>
        <w:t>4.3.1. добросовестно исполнять трудовые обязанности, во</w:t>
      </w:r>
      <w:r w:rsidR="00711210" w:rsidRPr="002C75DF">
        <w:rPr>
          <w:color w:val="000000"/>
          <w:spacing w:val="-5"/>
        </w:rPr>
        <w:t>зложенные на него трудовым дого</w:t>
      </w:r>
      <w:r w:rsidRPr="002C75DF">
        <w:rPr>
          <w:color w:val="000000"/>
          <w:spacing w:val="-5"/>
        </w:rPr>
        <w:t>вором;</w:t>
      </w:r>
    </w:p>
    <w:p w:rsidR="00340FA1" w:rsidRPr="002C75DF" w:rsidRDefault="00340FA1" w:rsidP="002C75DF">
      <w:pPr>
        <w:widowControl w:val="0"/>
        <w:shd w:val="clear" w:color="auto" w:fill="FFFFFF"/>
        <w:tabs>
          <w:tab w:val="left" w:pos="840"/>
        </w:tabs>
        <w:autoSpaceDE w:val="0"/>
        <w:autoSpaceDN w:val="0"/>
        <w:adjustRightInd w:val="0"/>
        <w:spacing w:line="276" w:lineRule="auto"/>
        <w:jc w:val="both"/>
        <w:rPr>
          <w:color w:val="000000"/>
          <w:spacing w:val="-5"/>
        </w:rPr>
      </w:pPr>
      <w:r w:rsidRPr="002C75DF">
        <w:rPr>
          <w:color w:val="000000"/>
          <w:spacing w:val="-5"/>
        </w:rPr>
        <w:lastRenderedPageBreak/>
        <w:t>4.3.2. соблюдать Устав Школы и настоящие Правила;</w:t>
      </w:r>
    </w:p>
    <w:p w:rsidR="00340FA1" w:rsidRPr="002C75DF" w:rsidRDefault="00340FA1" w:rsidP="002C75DF">
      <w:pPr>
        <w:widowControl w:val="0"/>
        <w:shd w:val="clear" w:color="auto" w:fill="FFFFFF"/>
        <w:tabs>
          <w:tab w:val="left" w:pos="840"/>
        </w:tabs>
        <w:autoSpaceDE w:val="0"/>
        <w:autoSpaceDN w:val="0"/>
        <w:adjustRightInd w:val="0"/>
        <w:spacing w:line="276" w:lineRule="auto"/>
        <w:jc w:val="both"/>
        <w:rPr>
          <w:color w:val="000000"/>
          <w:spacing w:val="-5"/>
        </w:rPr>
      </w:pPr>
      <w:r w:rsidRPr="002C75DF">
        <w:rPr>
          <w:color w:val="000000"/>
          <w:spacing w:val="-5"/>
        </w:rPr>
        <w:t>4.3.3. соблюдать трудовую дисциплину;</w:t>
      </w:r>
    </w:p>
    <w:p w:rsidR="00340FA1" w:rsidRPr="002C75DF" w:rsidRDefault="00340FA1" w:rsidP="002C75DF">
      <w:pPr>
        <w:widowControl w:val="0"/>
        <w:shd w:val="clear" w:color="auto" w:fill="FFFFFF"/>
        <w:tabs>
          <w:tab w:val="left" w:pos="840"/>
        </w:tabs>
        <w:autoSpaceDE w:val="0"/>
        <w:autoSpaceDN w:val="0"/>
        <w:adjustRightInd w:val="0"/>
        <w:spacing w:line="276" w:lineRule="auto"/>
        <w:jc w:val="both"/>
        <w:rPr>
          <w:color w:val="000000"/>
          <w:spacing w:val="-5"/>
        </w:rPr>
      </w:pPr>
      <w:r w:rsidRPr="002C75DF">
        <w:rPr>
          <w:color w:val="000000"/>
          <w:spacing w:val="-5"/>
        </w:rPr>
        <w:t>4.3.4. своевременно и точно исполнять распоряжения руководителя, точно в указанные сроки сдавать документацию (рабочие планы, тематические планы, план самообразования, индивидуальную карту педагога и др.) необходимую для качественного обеспечения воспитательно-образовательного процесса;</w:t>
      </w:r>
    </w:p>
    <w:p w:rsidR="00340FA1" w:rsidRPr="002C75DF" w:rsidRDefault="00340FA1" w:rsidP="002C75DF">
      <w:pPr>
        <w:widowControl w:val="0"/>
        <w:shd w:val="clear" w:color="auto" w:fill="FFFFFF"/>
        <w:tabs>
          <w:tab w:val="left" w:pos="840"/>
        </w:tabs>
        <w:autoSpaceDE w:val="0"/>
        <w:autoSpaceDN w:val="0"/>
        <w:adjustRightInd w:val="0"/>
        <w:spacing w:line="276" w:lineRule="auto"/>
        <w:jc w:val="both"/>
        <w:rPr>
          <w:color w:val="000000"/>
          <w:spacing w:val="-5"/>
        </w:rPr>
      </w:pPr>
      <w:r w:rsidRPr="002C75DF">
        <w:rPr>
          <w:color w:val="000000"/>
          <w:spacing w:val="-5"/>
        </w:rPr>
        <w:t xml:space="preserve">4.3.5. сообщать администрации о   выходе на больничный лист и выходе на работу после нетрудоспособности; в случае отсутствия информации о выходе с больничного листа </w:t>
      </w:r>
      <w:proofErr w:type="gramStart"/>
      <w:r w:rsidRPr="002C75DF">
        <w:rPr>
          <w:color w:val="000000"/>
          <w:spacing w:val="-5"/>
        </w:rPr>
        <w:t>лицо, заменяющее заболевшего работника по усмотрению администрации может</w:t>
      </w:r>
      <w:proofErr w:type="gramEnd"/>
      <w:r w:rsidRPr="002C75DF">
        <w:rPr>
          <w:color w:val="000000"/>
          <w:spacing w:val="-5"/>
        </w:rPr>
        <w:t xml:space="preserve"> быть оставлено на замене, а сотрудник, не предупредивший о выходе после листа нетрудоспособности – без оплаты рабочего дня;</w:t>
      </w:r>
    </w:p>
    <w:p w:rsidR="00340FA1" w:rsidRPr="002C75DF" w:rsidRDefault="00340FA1" w:rsidP="002C75DF">
      <w:pPr>
        <w:widowControl w:val="0"/>
        <w:shd w:val="clear" w:color="auto" w:fill="FFFFFF"/>
        <w:tabs>
          <w:tab w:val="left" w:pos="840"/>
        </w:tabs>
        <w:autoSpaceDE w:val="0"/>
        <w:autoSpaceDN w:val="0"/>
        <w:adjustRightInd w:val="0"/>
        <w:spacing w:line="276" w:lineRule="auto"/>
        <w:jc w:val="both"/>
        <w:rPr>
          <w:color w:val="000000"/>
          <w:spacing w:val="-5"/>
        </w:rPr>
      </w:pPr>
      <w:r w:rsidRPr="002C75DF">
        <w:rPr>
          <w:color w:val="000000"/>
          <w:spacing w:val="-5"/>
        </w:rPr>
        <w:t>4.3.6. выполнять установленные нормы труда;</w:t>
      </w:r>
    </w:p>
    <w:p w:rsidR="00340FA1" w:rsidRPr="002C75DF" w:rsidRDefault="00340FA1" w:rsidP="002C75DF">
      <w:pPr>
        <w:widowControl w:val="0"/>
        <w:shd w:val="clear" w:color="auto" w:fill="FFFFFF"/>
        <w:tabs>
          <w:tab w:val="left" w:pos="840"/>
        </w:tabs>
        <w:autoSpaceDE w:val="0"/>
        <w:autoSpaceDN w:val="0"/>
        <w:adjustRightInd w:val="0"/>
        <w:spacing w:line="276" w:lineRule="auto"/>
        <w:jc w:val="both"/>
        <w:rPr>
          <w:color w:val="000000"/>
          <w:spacing w:val="-5"/>
        </w:rPr>
      </w:pPr>
      <w:r w:rsidRPr="002C75DF">
        <w:rPr>
          <w:color w:val="000000"/>
          <w:spacing w:val="-5"/>
        </w:rPr>
        <w:t>4.3.7. соблюдать требования по охране труда и обеспечению безопасности труда;</w:t>
      </w:r>
    </w:p>
    <w:p w:rsidR="00340FA1" w:rsidRPr="002C75DF" w:rsidRDefault="00340FA1" w:rsidP="002C75DF">
      <w:pPr>
        <w:widowControl w:val="0"/>
        <w:shd w:val="clear" w:color="auto" w:fill="FFFFFF"/>
        <w:tabs>
          <w:tab w:val="left" w:pos="840"/>
        </w:tabs>
        <w:autoSpaceDE w:val="0"/>
        <w:autoSpaceDN w:val="0"/>
        <w:adjustRightInd w:val="0"/>
        <w:spacing w:line="276" w:lineRule="auto"/>
        <w:jc w:val="both"/>
        <w:rPr>
          <w:color w:val="000000"/>
          <w:spacing w:val="-5"/>
        </w:rPr>
      </w:pPr>
      <w:r w:rsidRPr="002C75DF">
        <w:rPr>
          <w:color w:val="000000"/>
          <w:spacing w:val="-5"/>
        </w:rPr>
        <w:t>4.3.8. бережно относиться к имуществу Школы и других работников;</w:t>
      </w:r>
    </w:p>
    <w:p w:rsidR="00340FA1" w:rsidRPr="002C75DF" w:rsidRDefault="00340FA1" w:rsidP="002C75DF">
      <w:pPr>
        <w:widowControl w:val="0"/>
        <w:shd w:val="clear" w:color="auto" w:fill="FFFFFF"/>
        <w:tabs>
          <w:tab w:val="left" w:pos="840"/>
        </w:tabs>
        <w:autoSpaceDE w:val="0"/>
        <w:autoSpaceDN w:val="0"/>
        <w:adjustRightInd w:val="0"/>
        <w:spacing w:line="276" w:lineRule="auto"/>
        <w:jc w:val="both"/>
        <w:rPr>
          <w:color w:val="000000"/>
          <w:spacing w:val="-5"/>
        </w:rPr>
      </w:pPr>
      <w:r w:rsidRPr="002C75DF">
        <w:rPr>
          <w:color w:val="000000"/>
          <w:spacing w:val="-5"/>
        </w:rPr>
        <w:t>4.3.9. незамедлительно сообщить директору Школы о возн</w:t>
      </w:r>
      <w:r w:rsidR="00905BDE" w:rsidRPr="002C75DF">
        <w:rPr>
          <w:color w:val="000000"/>
          <w:spacing w:val="-5"/>
        </w:rPr>
        <w:t>икновении ситуации, представляю</w:t>
      </w:r>
      <w:r w:rsidRPr="002C75DF">
        <w:rPr>
          <w:color w:val="000000"/>
          <w:spacing w:val="-5"/>
        </w:rPr>
        <w:t>щей угрозу жизни и здоровью участников образовательного процесса, сохранности имущества Школы;</w:t>
      </w:r>
    </w:p>
    <w:p w:rsidR="00340FA1" w:rsidRPr="002C75DF" w:rsidRDefault="00340FA1" w:rsidP="002C75DF">
      <w:pPr>
        <w:widowControl w:val="0"/>
        <w:shd w:val="clear" w:color="auto" w:fill="FFFFFF"/>
        <w:tabs>
          <w:tab w:val="left" w:pos="830"/>
        </w:tabs>
        <w:autoSpaceDE w:val="0"/>
        <w:autoSpaceDN w:val="0"/>
        <w:adjustRightInd w:val="0"/>
        <w:spacing w:line="276" w:lineRule="auto"/>
        <w:jc w:val="both"/>
        <w:rPr>
          <w:color w:val="000000"/>
          <w:spacing w:val="-5"/>
        </w:rPr>
      </w:pPr>
      <w:r w:rsidRPr="002C75DF">
        <w:rPr>
          <w:color w:val="000000"/>
          <w:spacing w:val="-5"/>
        </w:rPr>
        <w:t>4.3.10. поддерживать дисциплину в Школе на основе уважени</w:t>
      </w:r>
      <w:r w:rsidR="00FD0954" w:rsidRPr="002C75DF">
        <w:rPr>
          <w:color w:val="000000"/>
          <w:spacing w:val="-5"/>
        </w:rPr>
        <w:t>я человеческого достоинства обу</w:t>
      </w:r>
      <w:r w:rsidRPr="002C75DF">
        <w:rPr>
          <w:color w:val="000000"/>
          <w:spacing w:val="-5"/>
        </w:rPr>
        <w:t>чающихся без применения методов физического и психического насилия;</w:t>
      </w:r>
    </w:p>
    <w:p w:rsidR="00340FA1" w:rsidRPr="002C75DF" w:rsidRDefault="00340FA1" w:rsidP="002C75DF">
      <w:pPr>
        <w:widowControl w:val="0"/>
        <w:shd w:val="clear" w:color="auto" w:fill="FFFFFF"/>
        <w:tabs>
          <w:tab w:val="left" w:pos="830"/>
        </w:tabs>
        <w:autoSpaceDE w:val="0"/>
        <w:autoSpaceDN w:val="0"/>
        <w:adjustRightInd w:val="0"/>
        <w:spacing w:line="276" w:lineRule="auto"/>
        <w:jc w:val="both"/>
        <w:rPr>
          <w:color w:val="000000"/>
          <w:spacing w:val="-5"/>
        </w:rPr>
      </w:pPr>
      <w:r w:rsidRPr="002C75DF">
        <w:rPr>
          <w:color w:val="000000"/>
          <w:spacing w:val="-5"/>
        </w:rPr>
        <w:t xml:space="preserve">4.3.11. проходить предварительные и периодические медицинские осмотры. </w:t>
      </w:r>
    </w:p>
    <w:p w:rsidR="00340FA1" w:rsidRPr="002C75DF" w:rsidRDefault="00340FA1" w:rsidP="002C75DF">
      <w:pPr>
        <w:spacing w:line="276" w:lineRule="auto"/>
        <w:jc w:val="both"/>
      </w:pPr>
      <w:r w:rsidRPr="002C75DF">
        <w:rPr>
          <w:color w:val="000000"/>
          <w:spacing w:val="-3"/>
        </w:rPr>
        <w:t xml:space="preserve">4.3.12. </w:t>
      </w:r>
      <w:r w:rsidRPr="002C75DF">
        <w:t>эффективно использовать учебное оборудование,  экономно и рационально расходовать сырье, энергию, топлив</w:t>
      </w:r>
      <w:r w:rsidR="00905BDE" w:rsidRPr="002C75DF">
        <w:t>о и другие материальные ресурсы.</w:t>
      </w:r>
    </w:p>
    <w:p w:rsidR="00340FA1" w:rsidRPr="002C75DF" w:rsidRDefault="00340FA1" w:rsidP="002C75DF">
      <w:pPr>
        <w:spacing w:line="276" w:lineRule="auto"/>
        <w:jc w:val="both"/>
      </w:pPr>
      <w:r w:rsidRPr="002C75DF">
        <w:t xml:space="preserve">4.4. </w:t>
      </w:r>
      <w:r w:rsidRPr="002C75DF">
        <w:rPr>
          <w:color w:val="000000"/>
        </w:rPr>
        <w:t xml:space="preserve">Педагогические работники Школы, кроме </w:t>
      </w:r>
      <w:proofErr w:type="gramStart"/>
      <w:r w:rsidRPr="002C75DF">
        <w:rPr>
          <w:color w:val="000000"/>
        </w:rPr>
        <w:t>перечисленных</w:t>
      </w:r>
      <w:proofErr w:type="gramEnd"/>
      <w:r w:rsidRPr="002C75DF">
        <w:rPr>
          <w:color w:val="000000"/>
        </w:rPr>
        <w:t xml:space="preserve"> в п. 4.3., </w:t>
      </w:r>
      <w:r w:rsidRPr="002C75DF">
        <w:t>имеют следующие обязанности:</w:t>
      </w:r>
    </w:p>
    <w:p w:rsidR="00340FA1" w:rsidRPr="002C75DF" w:rsidRDefault="00340FA1" w:rsidP="002C75DF">
      <w:pPr>
        <w:spacing w:line="276" w:lineRule="auto"/>
        <w:jc w:val="both"/>
      </w:pPr>
      <w:r w:rsidRPr="002C75DF">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в соответствии с утвержденной рабочей программой;</w:t>
      </w:r>
    </w:p>
    <w:p w:rsidR="00340FA1" w:rsidRPr="002C75DF" w:rsidRDefault="00340FA1" w:rsidP="002C75DF">
      <w:pPr>
        <w:spacing w:line="276" w:lineRule="auto"/>
        <w:jc w:val="both"/>
      </w:pPr>
      <w:r w:rsidRPr="002C75DF">
        <w:t>2) соблюдать правовые, нравственные и этические нормы, следовать требованиям профессиональной этики;</w:t>
      </w:r>
    </w:p>
    <w:p w:rsidR="00340FA1" w:rsidRPr="002C75DF" w:rsidRDefault="00340FA1" w:rsidP="002C75DF">
      <w:pPr>
        <w:spacing w:line="276" w:lineRule="auto"/>
        <w:jc w:val="both"/>
      </w:pPr>
      <w:r w:rsidRPr="002C75DF">
        <w:t>3) уважать честь и достоинство обучающихся и других участников образовательных отношений; соблюдать законные права и свободы обучающихся и воспитанников;</w:t>
      </w:r>
    </w:p>
    <w:p w:rsidR="00340FA1" w:rsidRPr="002C75DF" w:rsidRDefault="00340FA1" w:rsidP="002C75DF">
      <w:pPr>
        <w:spacing w:line="276" w:lineRule="auto"/>
        <w:jc w:val="both"/>
      </w:pPr>
      <w:r w:rsidRPr="002C75DF">
        <w:t xml:space="preserve"> поддерживать постоянную связь с родителями (законными представителями </w:t>
      </w:r>
      <w:proofErr w:type="gramStart"/>
      <w:r w:rsidRPr="002C75DF">
        <w:t>обучающихся</w:t>
      </w:r>
      <w:proofErr w:type="gramEnd"/>
      <w:r w:rsidRPr="002C75DF">
        <w:t>);</w:t>
      </w:r>
    </w:p>
    <w:p w:rsidR="00340FA1" w:rsidRPr="002C75DF" w:rsidRDefault="00340FA1" w:rsidP="002C75DF">
      <w:pPr>
        <w:spacing w:line="276" w:lineRule="auto"/>
        <w:jc w:val="both"/>
      </w:pPr>
      <w:proofErr w:type="gramStart"/>
      <w:r w:rsidRPr="002C75DF">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40FA1" w:rsidRPr="002C75DF" w:rsidRDefault="00340FA1" w:rsidP="002C75DF">
      <w:pPr>
        <w:spacing w:line="276" w:lineRule="auto"/>
        <w:jc w:val="both"/>
      </w:pPr>
      <w:r w:rsidRPr="002C75DF">
        <w:t>5) применять педагогически обоснованные и обеспечивающие высокое качество образования формы, методы обучения и воспитания;</w:t>
      </w:r>
    </w:p>
    <w:p w:rsidR="00340FA1" w:rsidRPr="002C75DF" w:rsidRDefault="00340FA1" w:rsidP="002C75DF">
      <w:pPr>
        <w:spacing w:line="276" w:lineRule="auto"/>
        <w:jc w:val="both"/>
      </w:pPr>
      <w:r w:rsidRPr="002C75DF">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40FA1" w:rsidRPr="002C75DF" w:rsidRDefault="00340FA1" w:rsidP="002C75DF">
      <w:pPr>
        <w:spacing w:line="276" w:lineRule="auto"/>
        <w:jc w:val="both"/>
      </w:pPr>
      <w:r w:rsidRPr="002C75DF">
        <w:t>7) систематически повышать свой профессиональный уровень;</w:t>
      </w:r>
    </w:p>
    <w:p w:rsidR="00340FA1" w:rsidRPr="002C75DF" w:rsidRDefault="00340FA1" w:rsidP="002C75DF">
      <w:pPr>
        <w:spacing w:line="276" w:lineRule="auto"/>
        <w:jc w:val="both"/>
      </w:pPr>
      <w:r w:rsidRPr="002C75DF">
        <w:lastRenderedPageBreak/>
        <w:t>8) проходить аттестацию на соответствие занимаемой должности в порядке, установленном законодательством об образовании;</w:t>
      </w:r>
    </w:p>
    <w:p w:rsidR="00340FA1" w:rsidRPr="002C75DF" w:rsidRDefault="00340FA1" w:rsidP="002C75DF">
      <w:pPr>
        <w:spacing w:line="276" w:lineRule="auto"/>
        <w:jc w:val="both"/>
      </w:pPr>
      <w:r w:rsidRPr="002C75DF">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40FA1" w:rsidRPr="002C75DF" w:rsidRDefault="00340FA1" w:rsidP="002C75DF">
      <w:pPr>
        <w:spacing w:line="276" w:lineRule="auto"/>
        <w:jc w:val="both"/>
      </w:pPr>
      <w:r w:rsidRPr="002C75DF">
        <w:t>10) проходить в установленном законодательством Российской Федерации порядке обучение и проверку знаний и навыков в области охраны труда;</w:t>
      </w:r>
    </w:p>
    <w:p w:rsidR="00340FA1" w:rsidRPr="002C75DF" w:rsidRDefault="00340FA1" w:rsidP="002C75DF">
      <w:pPr>
        <w:spacing w:line="276" w:lineRule="auto"/>
        <w:jc w:val="both"/>
      </w:pPr>
      <w:r w:rsidRPr="002C75DF">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w:t>
      </w:r>
      <w:r w:rsidR="00F3407F" w:rsidRPr="002C75DF">
        <w:t>нутреннего трудового распорядка;</w:t>
      </w:r>
    </w:p>
    <w:p w:rsidR="00964DE6" w:rsidRPr="002C75DF" w:rsidRDefault="00FD0954" w:rsidP="002C75DF">
      <w:pPr>
        <w:spacing w:line="276" w:lineRule="auto"/>
        <w:jc w:val="both"/>
      </w:pPr>
      <w:r w:rsidRPr="002C75DF">
        <w:t>12)</w:t>
      </w:r>
      <w:r w:rsidR="00340FA1" w:rsidRPr="002C75DF">
        <w:t xml:space="preserve"> в соответствии с Уставом Школы учитель и воспитатель должны</w:t>
      </w:r>
      <w:r w:rsidRPr="002C75DF">
        <w:t xml:space="preserve"> проводить работу, коррекцию недостатков психического развития </w:t>
      </w:r>
      <w:r w:rsidR="00340FA1" w:rsidRPr="002C75DF">
        <w:t>детей</w:t>
      </w:r>
      <w:proofErr w:type="gramStart"/>
      <w:r w:rsidR="00340FA1" w:rsidRPr="002C75DF">
        <w:t>,м</w:t>
      </w:r>
      <w:proofErr w:type="gramEnd"/>
      <w:r w:rsidR="00340FA1" w:rsidRPr="002C75DF">
        <w:t xml:space="preserve">аксимальное приспособление их к самостоятельной жизни и труду: определять задания в учебной и воспитательной работе строго индивидуально в зависимости от психофизических </w:t>
      </w:r>
      <w:r w:rsidRPr="002C75DF">
        <w:t xml:space="preserve">возможностей каждого ученика; учитывать в работе с классом и каждым учащимся особенности их психического </w:t>
      </w:r>
      <w:r w:rsidR="00F3407F" w:rsidRPr="002C75DF">
        <w:t>развития;</w:t>
      </w:r>
    </w:p>
    <w:p w:rsidR="00340FA1" w:rsidRPr="002C75DF" w:rsidRDefault="00964DE6" w:rsidP="002C75DF">
      <w:pPr>
        <w:spacing w:line="276" w:lineRule="auto"/>
        <w:jc w:val="both"/>
      </w:pPr>
      <w:r w:rsidRPr="002C75DF">
        <w:t>13)</w:t>
      </w:r>
      <w:r w:rsidR="00F3407F" w:rsidRPr="002C75DF">
        <w:t xml:space="preserve"> п</w:t>
      </w:r>
      <w:r w:rsidR="00340FA1" w:rsidRPr="002C75DF">
        <w:t xml:space="preserve">едагогический работник Школы не вправе оказывать платные образовательные услуги </w:t>
      </w:r>
      <w:proofErr w:type="gramStart"/>
      <w:r w:rsidR="00340FA1" w:rsidRPr="002C75DF">
        <w:t>о</w:t>
      </w:r>
      <w:r w:rsidR="00FD0954" w:rsidRPr="002C75DF">
        <w:t>бучающимся</w:t>
      </w:r>
      <w:proofErr w:type="gramEnd"/>
      <w:r w:rsidR="00FD0954" w:rsidRPr="002C75DF">
        <w:t xml:space="preserve"> в данной организации</w:t>
      </w:r>
      <w:r w:rsidR="00F3407F" w:rsidRPr="002C75DF">
        <w:t>;</w:t>
      </w:r>
    </w:p>
    <w:p w:rsidR="00340FA1" w:rsidRPr="002C75DF" w:rsidRDefault="00964DE6" w:rsidP="002C75DF">
      <w:pPr>
        <w:spacing w:line="276" w:lineRule="auto"/>
        <w:jc w:val="both"/>
      </w:pPr>
      <w:r w:rsidRPr="002C75DF">
        <w:t xml:space="preserve">14) </w:t>
      </w:r>
      <w:r w:rsidR="00F3407F" w:rsidRPr="002C75DF">
        <w:t>п</w:t>
      </w:r>
      <w:r w:rsidR="00340FA1" w:rsidRPr="002C75DF">
        <w:t xml:space="preserve">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340FA1" w:rsidRPr="002C75DF">
        <w:t>сообщения</w:t>
      </w:r>
      <w:proofErr w:type="gramEnd"/>
      <w:r w:rsidR="00340FA1" w:rsidRPr="002C75DF">
        <w:t xml:space="preserve"> обучающимся недостоверных сведений обисторических, о национальных, религиозных и культурных традициях народов, а также для побуждения обучающихся к действиям, противоречащим К</w:t>
      </w:r>
      <w:r w:rsidR="00F3407F" w:rsidRPr="002C75DF">
        <w:t>онституции Российской Федерации;</w:t>
      </w:r>
    </w:p>
    <w:p w:rsidR="00340FA1" w:rsidRPr="002C75DF" w:rsidRDefault="00964DE6" w:rsidP="002C75DF">
      <w:pPr>
        <w:spacing w:line="276" w:lineRule="auto"/>
        <w:jc w:val="both"/>
      </w:pPr>
      <w:r w:rsidRPr="002C75DF">
        <w:t xml:space="preserve">15) </w:t>
      </w:r>
      <w:r w:rsidR="00F3407F" w:rsidRPr="002C75DF">
        <w:t>п</w:t>
      </w:r>
      <w:r w:rsidR="00340FA1" w:rsidRPr="002C75DF">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340FA1" w:rsidRPr="002C75DF" w:rsidRDefault="00964DE6" w:rsidP="002C75DF">
      <w:pPr>
        <w:shd w:val="clear" w:color="auto" w:fill="FFFFFF"/>
        <w:spacing w:line="276" w:lineRule="auto"/>
        <w:jc w:val="both"/>
      </w:pPr>
      <w:r w:rsidRPr="002C75DF">
        <w:rPr>
          <w:color w:val="000000"/>
          <w:spacing w:val="1"/>
        </w:rPr>
        <w:t xml:space="preserve">16) </w:t>
      </w:r>
      <w:r w:rsidR="00340FA1" w:rsidRPr="002C75DF">
        <w:rPr>
          <w:color w:val="000000"/>
          <w:spacing w:val="1"/>
        </w:rPr>
        <w:t xml:space="preserve">Работникам Школы в период организации образовательного процесса (в период урока) </w:t>
      </w:r>
      <w:r w:rsidR="00340FA1" w:rsidRPr="002C75DF">
        <w:rPr>
          <w:color w:val="000000"/>
        </w:rPr>
        <w:t>запрещается:</w:t>
      </w:r>
    </w:p>
    <w:p w:rsidR="00340FA1" w:rsidRPr="002C75DF" w:rsidRDefault="00340FA1" w:rsidP="002C75DF">
      <w:pPr>
        <w:pStyle w:val="a9"/>
        <w:numPr>
          <w:ilvl w:val="0"/>
          <w:numId w:val="8"/>
        </w:numPr>
        <w:shd w:val="clear" w:color="auto" w:fill="FFFFFF"/>
        <w:tabs>
          <w:tab w:val="left" w:pos="514"/>
        </w:tabs>
        <w:spacing w:line="276" w:lineRule="auto"/>
        <w:jc w:val="both"/>
      </w:pPr>
      <w:r w:rsidRPr="002C75DF">
        <w:rPr>
          <w:color w:val="000000"/>
          <w:spacing w:val="1"/>
        </w:rPr>
        <w:t>изменять по своему усмотрению расписание уроков (занятий) и график работы;</w:t>
      </w:r>
    </w:p>
    <w:p w:rsidR="00340FA1" w:rsidRPr="002C75DF" w:rsidRDefault="00340FA1" w:rsidP="002C75DF">
      <w:pPr>
        <w:pStyle w:val="a9"/>
        <w:numPr>
          <w:ilvl w:val="0"/>
          <w:numId w:val="8"/>
        </w:numPr>
        <w:shd w:val="clear" w:color="auto" w:fill="FFFFFF"/>
        <w:tabs>
          <w:tab w:val="left" w:pos="514"/>
        </w:tabs>
        <w:spacing w:line="276" w:lineRule="auto"/>
        <w:jc w:val="both"/>
      </w:pPr>
      <w:r w:rsidRPr="002C75DF">
        <w:rPr>
          <w:color w:val="000000"/>
          <w:spacing w:val="-2"/>
        </w:rPr>
        <w:t>отменять, удлинять или сокращать продолжительность уроков и (занятий) и перерывов (пе</w:t>
      </w:r>
      <w:r w:rsidRPr="002C75DF">
        <w:rPr>
          <w:color w:val="000000"/>
        </w:rPr>
        <w:t>ремен) между ними;</w:t>
      </w:r>
    </w:p>
    <w:p w:rsidR="00340FA1" w:rsidRPr="002C75DF" w:rsidRDefault="00340FA1" w:rsidP="002C75DF">
      <w:pPr>
        <w:pStyle w:val="a9"/>
        <w:numPr>
          <w:ilvl w:val="0"/>
          <w:numId w:val="8"/>
        </w:numPr>
        <w:shd w:val="clear" w:color="auto" w:fill="FFFFFF"/>
        <w:tabs>
          <w:tab w:val="left" w:pos="514"/>
        </w:tabs>
        <w:spacing w:line="276" w:lineRule="auto"/>
        <w:jc w:val="both"/>
      </w:pPr>
      <w:proofErr w:type="gramStart"/>
      <w:r w:rsidRPr="002C75DF">
        <w:rPr>
          <w:color w:val="000000"/>
          <w:spacing w:val="-2"/>
        </w:rPr>
        <w:t>удалять обучающихся с уроков;</w:t>
      </w:r>
      <w:proofErr w:type="gramEnd"/>
    </w:p>
    <w:p w:rsidR="00340FA1" w:rsidRPr="002C75DF" w:rsidRDefault="00340FA1" w:rsidP="002C75DF">
      <w:pPr>
        <w:pStyle w:val="a9"/>
        <w:numPr>
          <w:ilvl w:val="0"/>
          <w:numId w:val="8"/>
        </w:numPr>
        <w:shd w:val="clear" w:color="auto" w:fill="FFFFFF"/>
        <w:tabs>
          <w:tab w:val="left" w:pos="514"/>
        </w:tabs>
        <w:spacing w:line="276" w:lineRule="auto"/>
        <w:jc w:val="both"/>
      </w:pPr>
      <w:r w:rsidRPr="002C75DF">
        <w:rPr>
          <w:color w:val="000000"/>
        </w:rPr>
        <w:t>курить в помещении и на территории Школы;</w:t>
      </w:r>
    </w:p>
    <w:p w:rsidR="00340FA1" w:rsidRPr="002C75DF" w:rsidRDefault="00340FA1" w:rsidP="002C75DF">
      <w:pPr>
        <w:pStyle w:val="a9"/>
        <w:numPr>
          <w:ilvl w:val="0"/>
          <w:numId w:val="8"/>
        </w:numPr>
        <w:shd w:val="clear" w:color="auto" w:fill="FFFFFF"/>
        <w:tabs>
          <w:tab w:val="left" w:pos="514"/>
        </w:tabs>
        <w:spacing w:line="276" w:lineRule="auto"/>
        <w:jc w:val="both"/>
      </w:pPr>
      <w:r w:rsidRPr="002C75DF">
        <w:rPr>
          <w:color w:val="000000"/>
          <w:spacing w:val="-2"/>
        </w:rPr>
        <w:t>отвлекать обучающихся во время учебного процесса на иные, не связанные с учебным про</w:t>
      </w:r>
      <w:r w:rsidRPr="002C75DF">
        <w:rPr>
          <w:color w:val="000000"/>
        </w:rPr>
        <w:t>цессом, мероприятия, освобождать от занятий для выполнения общественных поручений;</w:t>
      </w:r>
    </w:p>
    <w:p w:rsidR="00340FA1" w:rsidRPr="002C75DF" w:rsidRDefault="00340FA1" w:rsidP="002C75DF">
      <w:pPr>
        <w:pStyle w:val="a9"/>
        <w:numPr>
          <w:ilvl w:val="0"/>
          <w:numId w:val="8"/>
        </w:numPr>
        <w:shd w:val="clear" w:color="auto" w:fill="FFFFFF"/>
        <w:spacing w:line="276" w:lineRule="auto"/>
        <w:jc w:val="both"/>
      </w:pPr>
      <w:r w:rsidRPr="002C75DF">
        <w:rPr>
          <w:color w:val="000000"/>
          <w:spacing w:val="-4"/>
        </w:rPr>
        <w:lastRenderedPageBreak/>
        <w:t xml:space="preserve"> отвлекать работников Школы в рабочее время от их непо</w:t>
      </w:r>
      <w:r w:rsidR="00FD0954" w:rsidRPr="002C75DF">
        <w:rPr>
          <w:color w:val="000000"/>
          <w:spacing w:val="-4"/>
        </w:rPr>
        <w:t>средственной работы для выполне</w:t>
      </w:r>
      <w:r w:rsidRPr="002C75DF">
        <w:rPr>
          <w:color w:val="000000"/>
          <w:spacing w:val="-2"/>
        </w:rPr>
        <w:t>ния общественных обязанностей и проведения разного рода ме</w:t>
      </w:r>
      <w:r w:rsidR="00FD0954" w:rsidRPr="002C75DF">
        <w:rPr>
          <w:color w:val="000000"/>
          <w:spacing w:val="-2"/>
        </w:rPr>
        <w:t>роприятий, не связанных с основ</w:t>
      </w:r>
      <w:r w:rsidRPr="002C75DF">
        <w:rPr>
          <w:color w:val="000000"/>
          <w:spacing w:val="-2"/>
        </w:rPr>
        <w:t>ной деятельностью Школы;</w:t>
      </w:r>
    </w:p>
    <w:p w:rsidR="00340FA1" w:rsidRPr="002C75DF" w:rsidRDefault="00340FA1" w:rsidP="002C75DF">
      <w:pPr>
        <w:pStyle w:val="a9"/>
        <w:numPr>
          <w:ilvl w:val="0"/>
          <w:numId w:val="8"/>
        </w:numPr>
        <w:shd w:val="clear" w:color="auto" w:fill="FFFFFF"/>
        <w:spacing w:line="276" w:lineRule="auto"/>
        <w:jc w:val="both"/>
      </w:pPr>
      <w:r w:rsidRPr="002C75DF">
        <w:rPr>
          <w:color w:val="000000"/>
        </w:rPr>
        <w:t xml:space="preserve"> созывать в рабочее время собрания, заседания и всякого рода совещания </w:t>
      </w:r>
      <w:r w:rsidR="00F3407F" w:rsidRPr="002C75DF">
        <w:rPr>
          <w:color w:val="000000"/>
        </w:rPr>
        <w:t>по обществен</w:t>
      </w:r>
      <w:r w:rsidRPr="002C75DF">
        <w:rPr>
          <w:color w:val="000000"/>
          <w:spacing w:val="-4"/>
        </w:rPr>
        <w:t>ным делам.</w:t>
      </w:r>
    </w:p>
    <w:p w:rsidR="00340FA1" w:rsidRPr="002C75DF" w:rsidRDefault="00340FA1" w:rsidP="002C75DF">
      <w:pPr>
        <w:shd w:val="clear" w:color="auto" w:fill="FFFFFF"/>
        <w:spacing w:line="276" w:lineRule="auto"/>
        <w:jc w:val="both"/>
      </w:pPr>
      <w:r w:rsidRPr="002C75DF">
        <w:rPr>
          <w:color w:val="000000"/>
          <w:spacing w:val="-4"/>
        </w:rPr>
        <w:t>4.5.</w:t>
      </w:r>
      <w:r w:rsidRPr="002C75DF">
        <w:rPr>
          <w:color w:val="000000"/>
        </w:rPr>
        <w:t xml:space="preserve"> Работник несет материальную ответственность за п</w:t>
      </w:r>
      <w:r w:rsidR="00FD0954" w:rsidRPr="002C75DF">
        <w:rPr>
          <w:color w:val="000000"/>
        </w:rPr>
        <w:t>ричиненный Школе прямой действи</w:t>
      </w:r>
      <w:r w:rsidRPr="002C75DF">
        <w:rPr>
          <w:color w:val="000000"/>
          <w:spacing w:val="-3"/>
        </w:rPr>
        <w:t>тельный ущерб.</w:t>
      </w:r>
    </w:p>
    <w:p w:rsidR="00340FA1" w:rsidRPr="002C75DF" w:rsidRDefault="00340FA1" w:rsidP="002C75DF">
      <w:pPr>
        <w:widowControl w:val="0"/>
        <w:shd w:val="clear" w:color="auto" w:fill="FFFFFF"/>
        <w:tabs>
          <w:tab w:val="left" w:pos="830"/>
        </w:tabs>
        <w:autoSpaceDE w:val="0"/>
        <w:autoSpaceDN w:val="0"/>
        <w:adjustRightInd w:val="0"/>
        <w:spacing w:line="276" w:lineRule="auto"/>
        <w:jc w:val="both"/>
        <w:rPr>
          <w:color w:val="000000"/>
          <w:spacing w:val="-5"/>
        </w:rPr>
      </w:pPr>
      <w:r w:rsidRPr="002C75DF">
        <w:rPr>
          <w:color w:val="000000"/>
          <w:spacing w:val="-5"/>
        </w:rPr>
        <w:t>4.5.1. Под прямым действительным ущербом понимается реальное уменьшение наличного  имущества Школы или ухудшение состояния указанного имущест</w:t>
      </w:r>
      <w:r w:rsidR="00FD0954" w:rsidRPr="002C75DF">
        <w:rPr>
          <w:color w:val="000000"/>
          <w:spacing w:val="-5"/>
        </w:rPr>
        <w:t>ва (в том числе имущества треть</w:t>
      </w:r>
      <w:r w:rsidRPr="002C75DF">
        <w:rPr>
          <w:color w:val="000000"/>
          <w:spacing w:val="-5"/>
        </w:rPr>
        <w:t>их лиц, находящегося в Школе, если Школа несет ответственн</w:t>
      </w:r>
      <w:r w:rsidR="00FD0954" w:rsidRPr="002C75DF">
        <w:rPr>
          <w:color w:val="000000"/>
          <w:spacing w:val="-5"/>
        </w:rPr>
        <w:t>ость за сохранность этого имуще</w:t>
      </w:r>
      <w:r w:rsidRPr="002C75DF">
        <w:rPr>
          <w:color w:val="000000"/>
          <w:spacing w:val="-5"/>
        </w:rPr>
        <w:t>ства), а также необходимость для Школы произвести затраты</w:t>
      </w:r>
      <w:r w:rsidR="00FD0954" w:rsidRPr="002C75DF">
        <w:rPr>
          <w:color w:val="000000"/>
          <w:spacing w:val="-5"/>
        </w:rPr>
        <w:t xml:space="preserve"> либо излишние выплаты на приоб</w:t>
      </w:r>
      <w:r w:rsidRPr="002C75DF">
        <w:rPr>
          <w:color w:val="000000"/>
          <w:spacing w:val="-5"/>
        </w:rPr>
        <w:t>ретение или восстановление имущества.</w:t>
      </w:r>
    </w:p>
    <w:p w:rsidR="00340FA1" w:rsidRPr="002C75DF" w:rsidRDefault="00340FA1" w:rsidP="002C75DF">
      <w:pPr>
        <w:widowControl w:val="0"/>
        <w:shd w:val="clear" w:color="auto" w:fill="FFFFFF"/>
        <w:tabs>
          <w:tab w:val="left" w:pos="850"/>
        </w:tabs>
        <w:autoSpaceDE w:val="0"/>
        <w:autoSpaceDN w:val="0"/>
        <w:adjustRightInd w:val="0"/>
        <w:spacing w:line="276" w:lineRule="auto"/>
        <w:jc w:val="both"/>
        <w:rPr>
          <w:color w:val="000000"/>
          <w:spacing w:val="-5"/>
        </w:rPr>
      </w:pPr>
      <w:r w:rsidRPr="002C75DF">
        <w:rPr>
          <w:color w:val="000000"/>
          <w:spacing w:val="-5"/>
        </w:rPr>
        <w:t>4.5.2. За причиненный ущерб работник несет материальную отв</w:t>
      </w:r>
      <w:r w:rsidR="00905BDE" w:rsidRPr="002C75DF">
        <w:rPr>
          <w:color w:val="000000"/>
          <w:spacing w:val="-5"/>
        </w:rPr>
        <w:t xml:space="preserve">етственность в пределах своего </w:t>
      </w:r>
      <w:r w:rsidRPr="002C75DF">
        <w:rPr>
          <w:color w:val="000000"/>
          <w:spacing w:val="-5"/>
        </w:rPr>
        <w:t>среднего месячного заработка, за исключением случаев, предусмотренных пунктами 4.5.3. и 4.5.4. настоящих Правил.</w:t>
      </w:r>
    </w:p>
    <w:p w:rsidR="00340FA1" w:rsidRPr="002C75DF" w:rsidRDefault="00340FA1" w:rsidP="002C75DF">
      <w:pPr>
        <w:widowControl w:val="0"/>
        <w:shd w:val="clear" w:color="auto" w:fill="FFFFFF"/>
        <w:tabs>
          <w:tab w:val="left" w:pos="850"/>
        </w:tabs>
        <w:autoSpaceDE w:val="0"/>
        <w:autoSpaceDN w:val="0"/>
        <w:adjustRightInd w:val="0"/>
        <w:spacing w:line="276" w:lineRule="auto"/>
        <w:jc w:val="both"/>
        <w:rPr>
          <w:color w:val="000000"/>
          <w:spacing w:val="-5"/>
        </w:rPr>
      </w:pPr>
      <w:r w:rsidRPr="002C75DF">
        <w:rPr>
          <w:color w:val="000000"/>
          <w:spacing w:val="-5"/>
        </w:rPr>
        <w:t>4.5.3. Материальная ответственность в полном размере причиненного ущерба возлагается на работника в следующих случаях:</w:t>
      </w:r>
    </w:p>
    <w:p w:rsidR="00340FA1" w:rsidRPr="002C75DF" w:rsidRDefault="00340FA1" w:rsidP="002C75DF">
      <w:pPr>
        <w:pStyle w:val="a9"/>
        <w:numPr>
          <w:ilvl w:val="0"/>
          <w:numId w:val="10"/>
        </w:numPr>
        <w:shd w:val="clear" w:color="auto" w:fill="FFFFFF"/>
        <w:tabs>
          <w:tab w:val="left" w:pos="284"/>
        </w:tabs>
        <w:spacing w:line="276" w:lineRule="auto"/>
        <w:jc w:val="both"/>
      </w:pPr>
      <w:r w:rsidRPr="002C75DF">
        <w:rPr>
          <w:color w:val="000000"/>
          <w:spacing w:val="-3"/>
        </w:rPr>
        <w:t xml:space="preserve">недостачи ценностей, вверенных ему на основании специального письменного договора или </w:t>
      </w:r>
      <w:r w:rsidRPr="002C75DF">
        <w:rPr>
          <w:color w:val="000000"/>
          <w:spacing w:val="-1"/>
        </w:rPr>
        <w:t>полученных им по разовому документу;</w:t>
      </w:r>
    </w:p>
    <w:p w:rsidR="00340FA1" w:rsidRPr="002C75DF" w:rsidRDefault="00340FA1" w:rsidP="002C75DF">
      <w:pPr>
        <w:pStyle w:val="a9"/>
        <w:numPr>
          <w:ilvl w:val="0"/>
          <w:numId w:val="10"/>
        </w:numPr>
        <w:shd w:val="clear" w:color="auto" w:fill="FFFFFF"/>
        <w:tabs>
          <w:tab w:val="left" w:pos="284"/>
        </w:tabs>
        <w:spacing w:line="276" w:lineRule="auto"/>
        <w:jc w:val="both"/>
      </w:pPr>
      <w:r w:rsidRPr="002C75DF">
        <w:rPr>
          <w:color w:val="000000"/>
        </w:rPr>
        <w:t>умышленного причинения ущерба;</w:t>
      </w:r>
    </w:p>
    <w:p w:rsidR="00340FA1" w:rsidRPr="002C75DF" w:rsidRDefault="00340FA1" w:rsidP="002C75DF">
      <w:pPr>
        <w:pStyle w:val="a9"/>
        <w:numPr>
          <w:ilvl w:val="0"/>
          <w:numId w:val="10"/>
        </w:numPr>
        <w:shd w:val="clear" w:color="auto" w:fill="FFFFFF"/>
        <w:tabs>
          <w:tab w:val="left" w:pos="284"/>
        </w:tabs>
        <w:spacing w:line="276" w:lineRule="auto"/>
        <w:jc w:val="both"/>
      </w:pPr>
      <w:r w:rsidRPr="002C75DF">
        <w:rPr>
          <w:color w:val="000000"/>
          <w:spacing w:val="-2"/>
        </w:rPr>
        <w:t>причинения ущерба в состоянии алкогольного, наркотического или токсического опьянения;</w:t>
      </w:r>
    </w:p>
    <w:p w:rsidR="00340FA1" w:rsidRPr="002C75DF" w:rsidRDefault="00340FA1" w:rsidP="002C75DF">
      <w:pPr>
        <w:pStyle w:val="a9"/>
        <w:numPr>
          <w:ilvl w:val="0"/>
          <w:numId w:val="10"/>
        </w:numPr>
        <w:shd w:val="clear" w:color="auto" w:fill="FFFFFF"/>
        <w:tabs>
          <w:tab w:val="left" w:pos="284"/>
        </w:tabs>
        <w:spacing w:line="276" w:lineRule="auto"/>
        <w:jc w:val="both"/>
      </w:pPr>
      <w:r w:rsidRPr="002C75DF">
        <w:rPr>
          <w:color w:val="000000"/>
          <w:spacing w:val="-1"/>
        </w:rPr>
        <w:t>причинения ущерба в результате преступных действий р</w:t>
      </w:r>
      <w:r w:rsidR="00FD0954" w:rsidRPr="002C75DF">
        <w:rPr>
          <w:color w:val="000000"/>
          <w:spacing w:val="-1"/>
        </w:rPr>
        <w:t>аботника, установленных пригово</w:t>
      </w:r>
      <w:r w:rsidRPr="002C75DF">
        <w:rPr>
          <w:color w:val="000000"/>
          <w:spacing w:val="-1"/>
        </w:rPr>
        <w:t>ром суда;</w:t>
      </w:r>
    </w:p>
    <w:p w:rsidR="00340FA1" w:rsidRPr="002C75DF" w:rsidRDefault="00340FA1" w:rsidP="002C75DF">
      <w:pPr>
        <w:pStyle w:val="a9"/>
        <w:numPr>
          <w:ilvl w:val="0"/>
          <w:numId w:val="10"/>
        </w:numPr>
        <w:shd w:val="clear" w:color="auto" w:fill="FFFFFF"/>
        <w:tabs>
          <w:tab w:val="left" w:pos="284"/>
        </w:tabs>
        <w:spacing w:line="276" w:lineRule="auto"/>
        <w:jc w:val="both"/>
      </w:pPr>
      <w:r w:rsidRPr="002C75DF">
        <w:rPr>
          <w:color w:val="000000"/>
        </w:rPr>
        <w:t xml:space="preserve">причинения ущерба в результате административного проступка, если таковой установлен </w:t>
      </w:r>
      <w:r w:rsidRPr="002C75DF">
        <w:rPr>
          <w:color w:val="000000"/>
          <w:spacing w:val="1"/>
        </w:rPr>
        <w:t>соответствующим государственным органом;</w:t>
      </w:r>
    </w:p>
    <w:p w:rsidR="00340FA1" w:rsidRPr="002C75DF" w:rsidRDefault="00340FA1" w:rsidP="002C75DF">
      <w:pPr>
        <w:pStyle w:val="a9"/>
        <w:numPr>
          <w:ilvl w:val="0"/>
          <w:numId w:val="10"/>
        </w:numPr>
        <w:shd w:val="clear" w:color="auto" w:fill="FFFFFF"/>
        <w:tabs>
          <w:tab w:val="left" w:pos="284"/>
        </w:tabs>
        <w:spacing w:line="276" w:lineRule="auto"/>
        <w:jc w:val="both"/>
      </w:pPr>
      <w:r w:rsidRPr="002C75DF">
        <w:rPr>
          <w:color w:val="000000"/>
        </w:rPr>
        <w:t>причинения ущерба не при исполнении работником трудовых обязанностей.</w:t>
      </w:r>
    </w:p>
    <w:p w:rsidR="00340FA1" w:rsidRPr="002C75DF" w:rsidRDefault="00340FA1" w:rsidP="002C75DF">
      <w:pPr>
        <w:autoSpaceDE w:val="0"/>
        <w:autoSpaceDN w:val="0"/>
        <w:adjustRightInd w:val="0"/>
        <w:jc w:val="both"/>
        <w:outlineLvl w:val="0"/>
        <w:rPr>
          <w:rFonts w:eastAsia="ArialMT"/>
          <w:b/>
        </w:rPr>
      </w:pPr>
      <w:r w:rsidRPr="002C75DF">
        <w:rPr>
          <w:rFonts w:eastAsia="ArialMT"/>
          <w:b/>
        </w:rPr>
        <w:t>5. Режим работы и время отдыха</w:t>
      </w:r>
      <w:r w:rsidR="008F34ED" w:rsidRPr="002C75DF">
        <w:rPr>
          <w:rFonts w:eastAsia="ArialMT"/>
          <w:b/>
        </w:rPr>
        <w:t>.</w:t>
      </w:r>
    </w:p>
    <w:p w:rsidR="00340FA1" w:rsidRPr="002C75DF" w:rsidRDefault="00340FA1" w:rsidP="002C75DF">
      <w:pPr>
        <w:shd w:val="clear" w:color="auto" w:fill="FFFFFF"/>
        <w:tabs>
          <w:tab w:val="left" w:leader="underscore" w:pos="8923"/>
        </w:tabs>
        <w:spacing w:line="276" w:lineRule="auto"/>
        <w:jc w:val="both"/>
        <w:rPr>
          <w:color w:val="000000"/>
          <w:spacing w:val="-1"/>
        </w:rPr>
      </w:pPr>
      <w:r w:rsidRPr="002C75DF">
        <w:rPr>
          <w:color w:val="000000"/>
          <w:spacing w:val="-1"/>
        </w:rPr>
        <w:t xml:space="preserve">5.1. В Школе устанавливается  </w:t>
      </w:r>
      <w:r w:rsidR="00FC3CBC" w:rsidRPr="002C75DF">
        <w:rPr>
          <w:color w:val="000000"/>
          <w:spacing w:val="-1"/>
        </w:rPr>
        <w:t xml:space="preserve">пятидневная </w:t>
      </w:r>
      <w:r w:rsidRPr="002C75DF">
        <w:rPr>
          <w:color w:val="000000"/>
          <w:spacing w:val="-1"/>
        </w:rPr>
        <w:t xml:space="preserve">рабочая неделя </w:t>
      </w:r>
      <w:r w:rsidR="002C21F0">
        <w:rPr>
          <w:noProof/>
          <w:color w:val="000000"/>
          <w:spacing w:val="-1"/>
        </w:rPr>
        <w:pict>
          <v:shapetype id="_x0000_t202" coordsize="21600,21600" o:spt="202" path="m,l,21600r21600,l21600,xe">
            <v:stroke joinstyle="miter"/>
            <v:path gradientshapeok="t" o:connecttype="rect"/>
          </v:shapetype>
          <v:shape id="Поле 1" o:spid="_x0000_s1026" type="#_x0000_t202" style="position:absolute;left:0;text-align:left;margin-left:252pt;margin-top:8.6pt;width:18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" filled="f" stroked="f">
            <v:textbox inset="0,0,0,0">
              <w:txbxContent>
                <w:p w:rsidR="00A327C6" w:rsidRDefault="00A327C6" w:rsidP="00340FA1"/>
              </w:txbxContent>
            </v:textbox>
          </v:shape>
        </w:pict>
      </w:r>
      <w:r w:rsidRPr="002C75DF">
        <w:rPr>
          <w:color w:val="000000"/>
          <w:spacing w:val="-1"/>
        </w:rPr>
        <w:t xml:space="preserve">с </w:t>
      </w:r>
      <w:r w:rsidR="00FC3CBC" w:rsidRPr="002C75DF">
        <w:rPr>
          <w:color w:val="000000"/>
          <w:spacing w:val="-1"/>
        </w:rPr>
        <w:t>двумя</w:t>
      </w:r>
      <w:r w:rsidRPr="002C75DF">
        <w:rPr>
          <w:color w:val="000000"/>
          <w:spacing w:val="-1"/>
        </w:rPr>
        <w:t>выходным</w:t>
      </w:r>
      <w:r w:rsidR="00FC3CBC" w:rsidRPr="002C75DF">
        <w:rPr>
          <w:color w:val="000000"/>
          <w:spacing w:val="-1"/>
        </w:rPr>
        <w:t>и  днями</w:t>
      </w:r>
      <w:r w:rsidRPr="002C75DF">
        <w:rPr>
          <w:color w:val="000000"/>
          <w:spacing w:val="-1"/>
        </w:rPr>
        <w:t xml:space="preserve">- </w:t>
      </w:r>
      <w:r w:rsidR="00FC3CBC" w:rsidRPr="002C75DF">
        <w:rPr>
          <w:color w:val="000000"/>
          <w:spacing w:val="-1"/>
        </w:rPr>
        <w:t xml:space="preserve">суббота и </w:t>
      </w:r>
      <w:r w:rsidRPr="002C75DF">
        <w:rPr>
          <w:color w:val="000000"/>
          <w:spacing w:val="-1"/>
        </w:rPr>
        <w:t xml:space="preserve">воскресенье. Занятия в Школе проводятся в  одну смену: с 8-30 до 14-10. </w:t>
      </w:r>
    </w:p>
    <w:p w:rsidR="00340FA1" w:rsidRPr="002C75DF" w:rsidRDefault="00340FA1" w:rsidP="002C75DF">
      <w:pPr>
        <w:spacing w:line="276" w:lineRule="auto"/>
        <w:jc w:val="both"/>
      </w:pPr>
      <w:r w:rsidRPr="002C75DF">
        <w:rPr>
          <w:color w:val="000000"/>
          <w:spacing w:val="-3"/>
        </w:rPr>
        <w:t>5.2. Продолжительность рабочей недели - 40 часов, для пе</w:t>
      </w:r>
      <w:r w:rsidR="00F3407F" w:rsidRPr="002C75DF">
        <w:rPr>
          <w:color w:val="000000"/>
          <w:spacing w:val="-3"/>
        </w:rPr>
        <w:t>дагогических работников устанав</w:t>
      </w:r>
      <w:r w:rsidRPr="002C75DF">
        <w:rPr>
          <w:color w:val="000000"/>
          <w:spacing w:val="-3"/>
        </w:rPr>
        <w:t xml:space="preserve">ливается сокращенная рабочая неделя. </w:t>
      </w:r>
      <w:r w:rsidRPr="002C75DF">
        <w:t xml:space="preserve">Для педагогических работников Школы устанавливается  сокращенная продолжительность рабочего времени – не более 36 часов в неделю. </w:t>
      </w:r>
    </w:p>
    <w:p w:rsidR="00340FA1" w:rsidRPr="002C75DF" w:rsidRDefault="00340FA1" w:rsidP="002C75DF">
      <w:pPr>
        <w:widowControl w:val="0"/>
        <w:shd w:val="clear" w:color="auto" w:fill="FFFFFF"/>
        <w:tabs>
          <w:tab w:val="left" w:pos="672"/>
        </w:tabs>
        <w:autoSpaceDE w:val="0"/>
        <w:autoSpaceDN w:val="0"/>
        <w:adjustRightInd w:val="0"/>
        <w:spacing w:line="276" w:lineRule="auto"/>
        <w:jc w:val="both"/>
        <w:rPr>
          <w:color w:val="000000"/>
          <w:spacing w:val="-10"/>
        </w:rPr>
      </w:pPr>
      <w:r w:rsidRPr="002C75DF">
        <w:rPr>
          <w:color w:val="000000"/>
          <w:spacing w:val="-3"/>
        </w:rPr>
        <w:t xml:space="preserve">5.3. Продолжительность рабочего дня, режим рабочего времени и выходные дни для </w:t>
      </w:r>
      <w:r w:rsidR="00FD0954" w:rsidRPr="002C75DF">
        <w:rPr>
          <w:color w:val="000000"/>
          <w:spacing w:val="-3"/>
        </w:rPr>
        <w:t>обслужи</w:t>
      </w:r>
      <w:r w:rsidRPr="002C75DF">
        <w:rPr>
          <w:color w:val="000000"/>
          <w:spacing w:val="-2"/>
        </w:rPr>
        <w:t>вающего персонала и рабочих определяются графиком смен</w:t>
      </w:r>
      <w:r w:rsidR="00FD0954" w:rsidRPr="002C75DF">
        <w:rPr>
          <w:color w:val="000000"/>
          <w:spacing w:val="-2"/>
        </w:rPr>
        <w:t>ности, составляемым с соблюдени</w:t>
      </w:r>
      <w:r w:rsidRPr="002C75DF">
        <w:rPr>
          <w:color w:val="000000"/>
          <w:spacing w:val="-2"/>
        </w:rPr>
        <w:t xml:space="preserve">ем установленной продолжительности рабочего времени за неделю и утверждаются директором </w:t>
      </w:r>
      <w:r w:rsidRPr="002C75DF">
        <w:rPr>
          <w:color w:val="000000"/>
          <w:spacing w:val="1"/>
        </w:rPr>
        <w:t>Школы по согласованию с выборным профсоюзным органом.</w:t>
      </w:r>
    </w:p>
    <w:p w:rsidR="00340FA1" w:rsidRPr="002C75DF" w:rsidRDefault="00340FA1" w:rsidP="002C75DF">
      <w:pPr>
        <w:spacing w:line="276" w:lineRule="auto"/>
        <w:jc w:val="both"/>
      </w:pPr>
      <w:r w:rsidRPr="002C75DF">
        <w:rPr>
          <w:color w:val="000000"/>
        </w:rPr>
        <w:t>5.4</w:t>
      </w:r>
      <w:r w:rsidRPr="002C75DF">
        <w:t xml:space="preserve"> Рабочее время педагогических работников определяется Правилами внутреннего трудового распорядка (ст. 333 ТК РФ)  Школы, а также учебным расписанием и должностными обязанностями, возлагаемыми  на них Уставом Школы и трудовым договором, годовым календарным учебным графиком, графиком сменности.</w:t>
      </w:r>
    </w:p>
    <w:p w:rsidR="00340FA1" w:rsidRPr="002C75DF" w:rsidRDefault="00340FA1" w:rsidP="002C75DF">
      <w:pPr>
        <w:widowControl w:val="0"/>
        <w:shd w:val="clear" w:color="auto" w:fill="FFFFFF"/>
        <w:tabs>
          <w:tab w:val="left" w:pos="677"/>
        </w:tabs>
        <w:autoSpaceDE w:val="0"/>
        <w:autoSpaceDN w:val="0"/>
        <w:adjustRightInd w:val="0"/>
        <w:spacing w:line="276" w:lineRule="auto"/>
        <w:jc w:val="both"/>
        <w:rPr>
          <w:color w:val="000000"/>
          <w:spacing w:val="-8"/>
        </w:rPr>
      </w:pPr>
      <w:r w:rsidRPr="002C75DF">
        <w:rPr>
          <w:color w:val="000000"/>
          <w:spacing w:val="-2"/>
        </w:rPr>
        <w:t>5.5. Рабочее время педагогических работников включает п</w:t>
      </w:r>
      <w:r w:rsidR="00076B34" w:rsidRPr="002C75DF">
        <w:rPr>
          <w:color w:val="000000"/>
          <w:spacing w:val="-2"/>
        </w:rPr>
        <w:t>реподавательскую (учебную) рабо</w:t>
      </w:r>
      <w:r w:rsidRPr="002C75DF">
        <w:rPr>
          <w:color w:val="000000"/>
          <w:spacing w:val="-3"/>
        </w:rPr>
        <w:t>ту, воспитательную, а также другую педагогическую работу, п</w:t>
      </w:r>
      <w:r w:rsidR="00076B34" w:rsidRPr="002C75DF">
        <w:rPr>
          <w:color w:val="000000"/>
          <w:spacing w:val="-3"/>
        </w:rPr>
        <w:t>редусмотренную должностными обя</w:t>
      </w:r>
      <w:r w:rsidRPr="002C75DF">
        <w:rPr>
          <w:color w:val="000000"/>
        </w:rPr>
        <w:t>занностями и настоящими Правилами.</w:t>
      </w:r>
    </w:p>
    <w:p w:rsidR="00340FA1" w:rsidRPr="002C75DF" w:rsidRDefault="00340FA1" w:rsidP="002C75DF">
      <w:pPr>
        <w:widowControl w:val="0"/>
        <w:shd w:val="clear" w:color="auto" w:fill="FFFFFF"/>
        <w:tabs>
          <w:tab w:val="left" w:pos="677"/>
        </w:tabs>
        <w:autoSpaceDE w:val="0"/>
        <w:autoSpaceDN w:val="0"/>
        <w:adjustRightInd w:val="0"/>
        <w:spacing w:line="276" w:lineRule="auto"/>
        <w:jc w:val="both"/>
        <w:rPr>
          <w:color w:val="000000"/>
          <w:spacing w:val="-6"/>
        </w:rPr>
      </w:pPr>
      <w:r w:rsidRPr="002C75DF">
        <w:rPr>
          <w:color w:val="000000"/>
        </w:rPr>
        <w:lastRenderedPageBreak/>
        <w:t>5.6. Учебная нагрузка педагогического работника устанавливается исхо</w:t>
      </w:r>
      <w:r w:rsidR="00076B34" w:rsidRPr="002C75DF">
        <w:rPr>
          <w:color w:val="000000"/>
        </w:rPr>
        <w:t>дя из количества ча</w:t>
      </w:r>
      <w:r w:rsidRPr="002C75DF">
        <w:rPr>
          <w:color w:val="000000"/>
          <w:spacing w:val="-1"/>
        </w:rPr>
        <w:t xml:space="preserve">сов по учебному плану и учебным программам, обеспеченности кадрами, других условий работы </w:t>
      </w:r>
      <w:r w:rsidRPr="002C75DF">
        <w:rPr>
          <w:color w:val="000000"/>
        </w:rPr>
        <w:t>в Школе и закрепляется в заключенном с работником трудовом договоре.</w:t>
      </w:r>
    </w:p>
    <w:p w:rsidR="00340FA1" w:rsidRPr="002C75DF" w:rsidRDefault="00340FA1" w:rsidP="002C75DF">
      <w:pPr>
        <w:shd w:val="clear" w:color="auto" w:fill="FFFFFF"/>
        <w:spacing w:line="276" w:lineRule="auto"/>
        <w:jc w:val="both"/>
      </w:pPr>
      <w:r w:rsidRPr="002C75DF">
        <w:rPr>
          <w:color w:val="000000"/>
          <w:spacing w:val="-2"/>
        </w:rPr>
        <w:t>Учебная нагрузка, объем которой больше или меньше нормы часов за ставку зараб</w:t>
      </w:r>
      <w:r w:rsidR="00076B34" w:rsidRPr="002C75DF">
        <w:rPr>
          <w:color w:val="000000"/>
          <w:spacing w:val="-2"/>
        </w:rPr>
        <w:t>отной пла</w:t>
      </w:r>
      <w:r w:rsidRPr="002C75DF">
        <w:rPr>
          <w:color w:val="000000"/>
          <w:spacing w:val="-1"/>
        </w:rPr>
        <w:t>ты, устанавливается только с письменного согласия работника.</w:t>
      </w:r>
    </w:p>
    <w:p w:rsidR="00340FA1" w:rsidRPr="002C75DF" w:rsidRDefault="00340FA1" w:rsidP="002C75DF">
      <w:pPr>
        <w:shd w:val="clear" w:color="auto" w:fill="FFFFFF"/>
        <w:spacing w:line="276" w:lineRule="auto"/>
        <w:jc w:val="both"/>
        <w:rPr>
          <w:color w:val="000000"/>
          <w:spacing w:val="-2"/>
        </w:rPr>
      </w:pPr>
      <w:r w:rsidRPr="002C75DF">
        <w:rPr>
          <w:color w:val="000000"/>
          <w:spacing w:val="-2"/>
        </w:rPr>
        <w:t>Установленный в начале учебного года объем учебной нагрузки не может быть уменьшен в течение учебного года по инициативе администрации Школы,</w:t>
      </w:r>
      <w:r w:rsidR="00076B34" w:rsidRPr="002C75DF">
        <w:rPr>
          <w:color w:val="000000"/>
          <w:spacing w:val="-2"/>
        </w:rPr>
        <w:t xml:space="preserve"> за исключением случаев уменьше</w:t>
      </w:r>
      <w:r w:rsidRPr="002C75DF">
        <w:rPr>
          <w:color w:val="000000"/>
          <w:spacing w:val="-2"/>
        </w:rPr>
        <w:t>ния количества часов по учебным планам и программам, сокращения количества классов (групп продленного дня).</w:t>
      </w:r>
    </w:p>
    <w:p w:rsidR="00340FA1" w:rsidRPr="002C75DF" w:rsidRDefault="00340FA1" w:rsidP="002C75DF">
      <w:pPr>
        <w:shd w:val="clear" w:color="auto" w:fill="FFFFFF"/>
        <w:spacing w:line="276" w:lineRule="auto"/>
        <w:jc w:val="both"/>
        <w:rPr>
          <w:color w:val="000000"/>
          <w:spacing w:val="-2"/>
        </w:rPr>
      </w:pPr>
      <w:r w:rsidRPr="002C75DF">
        <w:rPr>
          <w:color w:val="000000"/>
          <w:spacing w:val="-2"/>
        </w:rPr>
        <w:t>В зависимости от количества часов, предусмотренных учеб</w:t>
      </w:r>
      <w:r w:rsidR="00076B34" w:rsidRPr="002C75DF">
        <w:rPr>
          <w:color w:val="000000"/>
          <w:spacing w:val="-2"/>
        </w:rPr>
        <w:t>ным планом, учебная нагрузка пе</w:t>
      </w:r>
      <w:r w:rsidRPr="002C75DF">
        <w:rPr>
          <w:color w:val="000000"/>
          <w:spacing w:val="-2"/>
        </w:rPr>
        <w:t>дагогических работников может быть разной в первом и втором учебных полугодиях.</w:t>
      </w:r>
    </w:p>
    <w:p w:rsidR="00340FA1" w:rsidRPr="002C75DF" w:rsidRDefault="00340FA1" w:rsidP="002C75DF">
      <w:pPr>
        <w:shd w:val="clear" w:color="auto" w:fill="FFFFFF"/>
        <w:spacing w:line="276" w:lineRule="auto"/>
        <w:jc w:val="both"/>
        <w:rPr>
          <w:color w:val="000000"/>
          <w:spacing w:val="-2"/>
        </w:rPr>
      </w:pPr>
      <w:r w:rsidRPr="002C75DF">
        <w:rPr>
          <w:color w:val="000000"/>
          <w:spacing w:val="-2"/>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340FA1" w:rsidRPr="002C75DF" w:rsidRDefault="00340FA1" w:rsidP="002C75DF">
      <w:pPr>
        <w:widowControl w:val="0"/>
        <w:shd w:val="clear" w:color="auto" w:fill="FFFFFF"/>
        <w:tabs>
          <w:tab w:val="left" w:pos="706"/>
        </w:tabs>
        <w:autoSpaceDE w:val="0"/>
        <w:autoSpaceDN w:val="0"/>
        <w:adjustRightInd w:val="0"/>
        <w:spacing w:line="276" w:lineRule="auto"/>
        <w:jc w:val="both"/>
        <w:rPr>
          <w:color w:val="000000"/>
          <w:spacing w:val="-5"/>
        </w:rPr>
      </w:pPr>
      <w:r w:rsidRPr="002C75DF">
        <w:rPr>
          <w:color w:val="000000"/>
          <w:spacing w:val="-1"/>
        </w:rPr>
        <w:t>5.7. В случае производственной необходимости админист</w:t>
      </w:r>
      <w:r w:rsidR="00076B34" w:rsidRPr="002C75DF">
        <w:rPr>
          <w:color w:val="000000"/>
          <w:spacing w:val="-1"/>
        </w:rPr>
        <w:t>рация Школы имеет право перевес</w:t>
      </w:r>
      <w:r w:rsidRPr="002C75DF">
        <w:rPr>
          <w:color w:val="000000"/>
          <w:spacing w:val="-2"/>
        </w:rPr>
        <w:t xml:space="preserve">ти работника на срок до одного месяца на не обусловленную трудовым договором работу в Школе </w:t>
      </w:r>
      <w:r w:rsidRPr="002C75DF">
        <w:rPr>
          <w:color w:val="000000"/>
          <w:spacing w:val="-4"/>
        </w:rPr>
        <w:t xml:space="preserve">с оплатой труда по выполняемой работе, но не ниже среднего заработка по прежней работе. Такой </w:t>
      </w:r>
      <w:r w:rsidRPr="002C75DF">
        <w:rPr>
          <w:color w:val="000000"/>
        </w:rPr>
        <w:t>перевод допускается для предотвращения катастрофы, прои</w:t>
      </w:r>
      <w:r w:rsidR="00076B34" w:rsidRPr="002C75DF">
        <w:rPr>
          <w:color w:val="000000"/>
        </w:rPr>
        <w:t>зводственной аварии или устране</w:t>
      </w:r>
      <w:r w:rsidRPr="002C75DF">
        <w:rPr>
          <w:color w:val="000000"/>
          <w:spacing w:val="-2"/>
        </w:rPr>
        <w:t xml:space="preserve">ния последствий катастрофы, аварии или стихийного бедствия; для предотвращения несчастных </w:t>
      </w:r>
      <w:r w:rsidRPr="002C75DF">
        <w:rPr>
          <w:color w:val="000000"/>
          <w:spacing w:val="1"/>
        </w:rPr>
        <w:t xml:space="preserve">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w:t>
      </w:r>
      <w:r w:rsidRPr="002C75DF">
        <w:rPr>
          <w:color w:val="000000"/>
          <w:spacing w:val="2"/>
        </w:rPr>
        <w:t>состоянию здоровья.</w:t>
      </w:r>
    </w:p>
    <w:p w:rsidR="00340FA1" w:rsidRPr="002C75DF" w:rsidRDefault="00340FA1" w:rsidP="002C75DF">
      <w:pPr>
        <w:widowControl w:val="0"/>
        <w:shd w:val="clear" w:color="auto" w:fill="FFFFFF"/>
        <w:tabs>
          <w:tab w:val="left" w:pos="706"/>
        </w:tabs>
        <w:autoSpaceDE w:val="0"/>
        <w:autoSpaceDN w:val="0"/>
        <w:adjustRightInd w:val="0"/>
        <w:spacing w:line="276" w:lineRule="auto"/>
        <w:jc w:val="both"/>
        <w:rPr>
          <w:color w:val="000000"/>
          <w:spacing w:val="-5"/>
        </w:rPr>
      </w:pPr>
      <w:r w:rsidRPr="002C75DF">
        <w:rPr>
          <w:color w:val="000000"/>
          <w:spacing w:val="-1"/>
        </w:rPr>
        <w:t xml:space="preserve">5.8. Перевод работника для замещения отсутствующего работника может производиться без </w:t>
      </w:r>
      <w:r w:rsidRPr="002C75DF">
        <w:rPr>
          <w:color w:val="000000"/>
          <w:spacing w:val="2"/>
        </w:rPr>
        <w:t xml:space="preserve">его согласия в случаях, когда имеется угроза жизни и здоровью участников образовательного </w:t>
      </w:r>
      <w:r w:rsidRPr="002C75DF">
        <w:rPr>
          <w:color w:val="000000"/>
          <w:spacing w:val="-2"/>
        </w:rPr>
        <w:t xml:space="preserve">процесса, возникновения несчастных случаев и иных подобных чрезвычайных последствий. Если </w:t>
      </w:r>
      <w:r w:rsidRPr="002C75DF">
        <w:rPr>
          <w:color w:val="000000"/>
        </w:rPr>
        <w:t>работник наряду со своей основной работой выполняет обязанности временно отсутствующего работника, то ему производится доплата в размере, опреде</w:t>
      </w:r>
      <w:r w:rsidR="00076B34" w:rsidRPr="002C75DF">
        <w:rPr>
          <w:color w:val="000000"/>
        </w:rPr>
        <w:t>ляемом соглашением сторон трудо</w:t>
      </w:r>
      <w:r w:rsidRPr="002C75DF">
        <w:rPr>
          <w:color w:val="000000"/>
          <w:spacing w:val="4"/>
        </w:rPr>
        <w:t>вого договора.</w:t>
      </w:r>
    </w:p>
    <w:p w:rsidR="00340FA1" w:rsidRPr="002C75DF" w:rsidRDefault="00340FA1" w:rsidP="002C75DF">
      <w:pPr>
        <w:widowControl w:val="0"/>
        <w:shd w:val="clear" w:color="auto" w:fill="FFFFFF"/>
        <w:tabs>
          <w:tab w:val="left" w:pos="706"/>
        </w:tabs>
        <w:autoSpaceDE w:val="0"/>
        <w:autoSpaceDN w:val="0"/>
        <w:adjustRightInd w:val="0"/>
        <w:spacing w:line="276" w:lineRule="auto"/>
        <w:jc w:val="both"/>
        <w:rPr>
          <w:color w:val="000000"/>
          <w:spacing w:val="-4"/>
        </w:rPr>
      </w:pPr>
      <w:r w:rsidRPr="002C75DF">
        <w:rPr>
          <w:color w:val="000000"/>
          <w:spacing w:val="1"/>
        </w:rPr>
        <w:t xml:space="preserve">5.9. Рабочее время педагогического работника, связанное с проведением уроков (занятий), </w:t>
      </w:r>
      <w:r w:rsidRPr="002C75DF">
        <w:rPr>
          <w:color w:val="000000"/>
          <w:spacing w:val="-1"/>
        </w:rPr>
        <w:t>определяется расписанием уроков (занятий). Расписание уроков</w:t>
      </w:r>
      <w:r w:rsidR="00076B34" w:rsidRPr="002C75DF">
        <w:rPr>
          <w:color w:val="000000"/>
          <w:spacing w:val="-1"/>
        </w:rPr>
        <w:t xml:space="preserve"> (занятий) составляется и утвер</w:t>
      </w:r>
      <w:r w:rsidRPr="002C75DF">
        <w:rPr>
          <w:color w:val="000000"/>
          <w:spacing w:val="1"/>
        </w:rPr>
        <w:t xml:space="preserve">ждается администрацией школы по согласованию с выборным профсоюзным органом с учетом </w:t>
      </w:r>
      <w:r w:rsidRPr="002C75DF">
        <w:rPr>
          <w:color w:val="000000"/>
          <w:spacing w:val="2"/>
        </w:rPr>
        <w:t>обеспечения педагогической целесообразности, соблюдения санитарно-гигиенических норм и максимальной экономии времени педагога.</w:t>
      </w:r>
    </w:p>
    <w:p w:rsidR="00340FA1" w:rsidRPr="002C75DF" w:rsidRDefault="00340FA1" w:rsidP="002C75DF">
      <w:pPr>
        <w:shd w:val="clear" w:color="auto" w:fill="FFFFFF"/>
        <w:spacing w:line="276" w:lineRule="auto"/>
        <w:jc w:val="both"/>
        <w:rPr>
          <w:color w:val="000000"/>
        </w:rPr>
      </w:pPr>
      <w:r w:rsidRPr="002C75DF">
        <w:rPr>
          <w:color w:val="000000"/>
          <w:spacing w:val="-2"/>
        </w:rPr>
        <w:t>5.10.</w:t>
      </w:r>
      <w:r w:rsidRPr="002C75DF">
        <w:rPr>
          <w:color w:val="000000"/>
          <w:spacing w:val="2"/>
        </w:rPr>
        <w:t>Педагогическим работникам (</w:t>
      </w:r>
      <w:r w:rsidRPr="002C75DF">
        <w:t xml:space="preserve">при наличии учебной нагрузки не более 20 часов и шестидневной учебной недели, </w:t>
      </w:r>
      <w:r w:rsidRPr="002C75DF">
        <w:rPr>
          <w:color w:val="000000"/>
          <w:spacing w:val="2"/>
        </w:rPr>
        <w:t xml:space="preserve">исходя из объема выполняемой ими </w:t>
      </w:r>
      <w:r w:rsidRPr="002C75DF">
        <w:rPr>
          <w:color w:val="000000"/>
          <w:spacing w:val="-2"/>
        </w:rPr>
        <w:t xml:space="preserve">учебной нагрузки и количества часов по учебному плану, отведенных на </w:t>
      </w:r>
      <w:r w:rsidR="00F3407F" w:rsidRPr="002C75DF">
        <w:rPr>
          <w:color w:val="000000"/>
          <w:spacing w:val="-2"/>
        </w:rPr>
        <w:t>преподаваемую ими дис</w:t>
      </w:r>
      <w:r w:rsidRPr="002C75DF">
        <w:rPr>
          <w:color w:val="000000"/>
          <w:spacing w:val="-2"/>
        </w:rPr>
        <w:t xml:space="preserve">циплину) </w:t>
      </w:r>
      <w:r w:rsidRPr="002C75DF">
        <w:t>может предоставляться один свободный день в неделю для методической работы и повышения квалификации</w:t>
      </w:r>
      <w:r w:rsidRPr="002C75DF">
        <w:rPr>
          <w:color w:val="000000"/>
        </w:rPr>
        <w:t>.</w:t>
      </w:r>
    </w:p>
    <w:p w:rsidR="00340FA1" w:rsidRPr="002C75DF" w:rsidRDefault="00340FA1" w:rsidP="002C75DF">
      <w:pPr>
        <w:shd w:val="clear" w:color="auto" w:fill="FFFFFF"/>
        <w:spacing w:line="276" w:lineRule="auto"/>
        <w:jc w:val="both"/>
        <w:rPr>
          <w:color w:val="000000"/>
          <w:spacing w:val="-2"/>
        </w:rPr>
      </w:pPr>
      <w:r w:rsidRPr="002C75DF">
        <w:rPr>
          <w:color w:val="000000"/>
          <w:spacing w:val="-4"/>
        </w:rPr>
        <w:t>5.11.</w:t>
      </w:r>
      <w:r w:rsidRPr="002C75DF">
        <w:rPr>
          <w:color w:val="000000"/>
          <w:spacing w:val="-2"/>
        </w:rPr>
        <w:t>К рабочему времени относятся следующие периоды:</w:t>
      </w:r>
    </w:p>
    <w:p w:rsidR="00340FA1" w:rsidRPr="002C75DF" w:rsidRDefault="00340FA1" w:rsidP="002C75DF">
      <w:pPr>
        <w:numPr>
          <w:ilvl w:val="0"/>
          <w:numId w:val="5"/>
        </w:numPr>
        <w:shd w:val="clear" w:color="auto" w:fill="FFFFFF"/>
        <w:spacing w:line="276" w:lineRule="auto"/>
        <w:jc w:val="both"/>
      </w:pPr>
      <w:r w:rsidRPr="002C75DF">
        <w:rPr>
          <w:color w:val="000000"/>
          <w:spacing w:val="2"/>
        </w:rPr>
        <w:t>заседание педагогического совета;</w:t>
      </w:r>
    </w:p>
    <w:p w:rsidR="00340FA1" w:rsidRPr="002C75DF" w:rsidRDefault="00340FA1" w:rsidP="002C75DF">
      <w:pPr>
        <w:numPr>
          <w:ilvl w:val="0"/>
          <w:numId w:val="5"/>
        </w:numPr>
        <w:shd w:val="clear" w:color="auto" w:fill="FFFFFF"/>
        <w:spacing w:line="276" w:lineRule="auto"/>
        <w:jc w:val="both"/>
      </w:pPr>
      <w:r w:rsidRPr="002C75DF">
        <w:rPr>
          <w:color w:val="000000"/>
        </w:rPr>
        <w:t>общее собрание коллектива (в случаях предусмотренных законодательством);</w:t>
      </w:r>
    </w:p>
    <w:p w:rsidR="00340FA1" w:rsidRPr="002C75DF" w:rsidRDefault="00340FA1" w:rsidP="002C75DF">
      <w:pPr>
        <w:numPr>
          <w:ilvl w:val="0"/>
          <w:numId w:val="5"/>
        </w:numPr>
        <w:shd w:val="clear" w:color="auto" w:fill="FFFFFF"/>
        <w:spacing w:line="276" w:lineRule="auto"/>
        <w:jc w:val="both"/>
      </w:pPr>
      <w:r w:rsidRPr="002C75DF">
        <w:rPr>
          <w:color w:val="000000"/>
          <w:spacing w:val="1"/>
        </w:rPr>
        <w:t>заседание методического объединения;</w:t>
      </w:r>
    </w:p>
    <w:p w:rsidR="00340FA1" w:rsidRPr="002C75DF" w:rsidRDefault="00340FA1" w:rsidP="002C75DF">
      <w:pPr>
        <w:numPr>
          <w:ilvl w:val="0"/>
          <w:numId w:val="5"/>
        </w:numPr>
        <w:shd w:val="clear" w:color="auto" w:fill="FFFFFF"/>
        <w:spacing w:line="276" w:lineRule="auto"/>
        <w:jc w:val="both"/>
      </w:pPr>
      <w:r w:rsidRPr="002C75DF">
        <w:rPr>
          <w:color w:val="000000"/>
        </w:rPr>
        <w:t>родительские собрания</w:t>
      </w:r>
      <w:r w:rsidR="0056194A" w:rsidRPr="002C75DF">
        <w:rPr>
          <w:color w:val="000000"/>
        </w:rPr>
        <w:t xml:space="preserve"> и собрания коллектива учащихся.</w:t>
      </w:r>
    </w:p>
    <w:p w:rsidR="00340FA1" w:rsidRPr="002C75DF" w:rsidRDefault="00340FA1" w:rsidP="002C75DF">
      <w:pPr>
        <w:widowControl w:val="0"/>
        <w:shd w:val="clear" w:color="auto" w:fill="FFFFFF"/>
        <w:tabs>
          <w:tab w:val="left" w:pos="806"/>
        </w:tabs>
        <w:autoSpaceDE w:val="0"/>
        <w:autoSpaceDN w:val="0"/>
        <w:adjustRightInd w:val="0"/>
        <w:spacing w:line="276" w:lineRule="auto"/>
        <w:jc w:val="both"/>
        <w:rPr>
          <w:color w:val="000000"/>
          <w:spacing w:val="-5"/>
        </w:rPr>
      </w:pPr>
      <w:r w:rsidRPr="002C75DF">
        <w:rPr>
          <w:color w:val="000000"/>
          <w:spacing w:val="1"/>
        </w:rPr>
        <w:t xml:space="preserve">5.12. Директор Школы привлекает педагогических работников к дежурству по Школе. </w:t>
      </w:r>
      <w:r w:rsidRPr="002C75DF">
        <w:rPr>
          <w:color w:val="000000"/>
          <w:spacing w:val="1"/>
        </w:rPr>
        <w:lastRenderedPageBreak/>
        <w:t xml:space="preserve">График </w:t>
      </w:r>
      <w:r w:rsidRPr="002C75DF">
        <w:rPr>
          <w:color w:val="000000"/>
          <w:spacing w:val="-1"/>
        </w:rPr>
        <w:t xml:space="preserve">дежурств составляется на месяц, утверждается директором </w:t>
      </w:r>
      <w:r w:rsidR="00076B34" w:rsidRPr="002C75DF">
        <w:rPr>
          <w:color w:val="000000"/>
          <w:spacing w:val="-1"/>
        </w:rPr>
        <w:t>по согласованию с выборным проф</w:t>
      </w:r>
      <w:r w:rsidRPr="002C75DF">
        <w:rPr>
          <w:color w:val="000000"/>
          <w:spacing w:val="-2"/>
        </w:rPr>
        <w:t xml:space="preserve">союзным органом и вывешивается на видном месте. Дежурство должно начинаться не ранее чем </w:t>
      </w:r>
      <w:r w:rsidRPr="002C75DF">
        <w:rPr>
          <w:color w:val="000000"/>
          <w:spacing w:val="1"/>
        </w:rPr>
        <w:t xml:space="preserve">за 20 минут до начала занятий обучающихся данной смены и продолжаться не более 20 минут </w:t>
      </w:r>
      <w:r w:rsidRPr="002C75DF">
        <w:rPr>
          <w:color w:val="000000"/>
          <w:spacing w:val="-1"/>
        </w:rPr>
        <w:t>после их окончания.</w:t>
      </w:r>
    </w:p>
    <w:p w:rsidR="00340FA1" w:rsidRPr="002C75DF" w:rsidRDefault="00340FA1" w:rsidP="002C75DF">
      <w:pPr>
        <w:widowControl w:val="0"/>
        <w:shd w:val="clear" w:color="auto" w:fill="FFFFFF"/>
        <w:tabs>
          <w:tab w:val="left" w:pos="806"/>
        </w:tabs>
        <w:autoSpaceDE w:val="0"/>
        <w:autoSpaceDN w:val="0"/>
        <w:adjustRightInd w:val="0"/>
        <w:spacing w:line="276" w:lineRule="auto"/>
        <w:jc w:val="both"/>
        <w:rPr>
          <w:color w:val="000000"/>
          <w:spacing w:val="-5"/>
        </w:rPr>
      </w:pPr>
      <w:r w:rsidRPr="002C75DF">
        <w:rPr>
          <w:color w:val="000000"/>
          <w:spacing w:val="-4"/>
        </w:rPr>
        <w:t xml:space="preserve">5.13. Время осенних, зимних и весенних каникул, а также время летних каникул, не совпадающее </w:t>
      </w:r>
      <w:r w:rsidRPr="002C75DF">
        <w:rPr>
          <w:color w:val="000000"/>
          <w:spacing w:val="-1"/>
        </w:rPr>
        <w:t>с очередным отпуском, является рабочим временем педагогиче</w:t>
      </w:r>
      <w:r w:rsidR="00076B34" w:rsidRPr="002C75DF">
        <w:rPr>
          <w:color w:val="000000"/>
          <w:spacing w:val="-1"/>
        </w:rPr>
        <w:t>ских и других работников образо</w:t>
      </w:r>
      <w:r w:rsidRPr="002C75DF">
        <w:rPr>
          <w:color w:val="000000"/>
          <w:spacing w:val="-3"/>
        </w:rPr>
        <w:t xml:space="preserve">вательных учреждений. </w:t>
      </w:r>
    </w:p>
    <w:p w:rsidR="00340FA1" w:rsidRPr="002C75DF" w:rsidRDefault="00340FA1" w:rsidP="002C75DF">
      <w:pPr>
        <w:spacing w:line="276" w:lineRule="auto"/>
        <w:jc w:val="both"/>
        <w:rPr>
          <w:color w:val="000000"/>
        </w:rPr>
      </w:pPr>
      <w:r w:rsidRPr="002C75DF">
        <w:rPr>
          <w:color w:val="000000"/>
          <w:spacing w:val="-5"/>
        </w:rPr>
        <w:t>Г</w:t>
      </w:r>
      <w:r w:rsidRPr="002C75DF">
        <w:rPr>
          <w:color w:val="000000"/>
        </w:rPr>
        <w:t xml:space="preserve">рафик работы в каникулы утверждается приказом директора Школы. </w:t>
      </w:r>
    </w:p>
    <w:p w:rsidR="00340FA1" w:rsidRPr="002C75DF" w:rsidRDefault="00340FA1" w:rsidP="002C75DF">
      <w:pPr>
        <w:spacing w:line="276" w:lineRule="auto"/>
        <w:jc w:val="both"/>
      </w:pPr>
      <w:r w:rsidRPr="002C75DF">
        <w:t>В эти периоды педагогические работники привлекаются работодателем к педагогической и организационной работе. Для педагогических работников в каникулярное время, не совпадающее с очередным отпуском, может быть, с их согласия, установлен суммарный учёт рабочего времени в пределах определенного срока (например, недели или месяца).</w:t>
      </w:r>
    </w:p>
    <w:p w:rsidR="00340FA1" w:rsidRPr="002C75DF" w:rsidRDefault="00340FA1" w:rsidP="002C75DF">
      <w:pPr>
        <w:shd w:val="clear" w:color="auto" w:fill="FFFFFF"/>
        <w:spacing w:line="276" w:lineRule="auto"/>
        <w:jc w:val="both"/>
      </w:pPr>
      <w:r w:rsidRPr="002C75DF">
        <w:rPr>
          <w:color w:val="000000"/>
          <w:spacing w:val="-3"/>
        </w:rPr>
        <w:t>5.14.</w:t>
      </w:r>
      <w:r w:rsidRPr="002C75DF">
        <w:rPr>
          <w:color w:val="000000"/>
          <w:spacing w:val="1"/>
        </w:rPr>
        <w:t xml:space="preserve">Рабочее время, свободное от уроков, дежурств, участия во внеурочных мероприятиях, </w:t>
      </w:r>
      <w:r w:rsidRPr="002C75DF">
        <w:rPr>
          <w:color w:val="000000"/>
          <w:spacing w:val="3"/>
        </w:rPr>
        <w:t xml:space="preserve">предусмотренных планом образовательного учреждения (заседания педагогического совета, </w:t>
      </w:r>
      <w:r w:rsidRPr="002C75DF">
        <w:rPr>
          <w:color w:val="000000"/>
        </w:rPr>
        <w:t>родительские собрания и т.п.), педагогический работник впра</w:t>
      </w:r>
      <w:r w:rsidR="00076B34" w:rsidRPr="002C75DF">
        <w:rPr>
          <w:color w:val="000000"/>
        </w:rPr>
        <w:t>ве использовать по своему усмот</w:t>
      </w:r>
      <w:r w:rsidRPr="002C75DF">
        <w:rPr>
          <w:color w:val="000000"/>
        </w:rPr>
        <w:t>рению для подготовки к занятиям, самообразования и повышения квалификации.</w:t>
      </w:r>
    </w:p>
    <w:p w:rsidR="00340FA1" w:rsidRPr="002C75DF" w:rsidRDefault="00340FA1" w:rsidP="002C75DF">
      <w:pPr>
        <w:widowControl w:val="0"/>
        <w:shd w:val="clear" w:color="auto" w:fill="FFFFFF"/>
        <w:tabs>
          <w:tab w:val="left" w:pos="758"/>
        </w:tabs>
        <w:autoSpaceDE w:val="0"/>
        <w:autoSpaceDN w:val="0"/>
        <w:adjustRightInd w:val="0"/>
        <w:spacing w:line="276" w:lineRule="auto"/>
        <w:jc w:val="both"/>
        <w:rPr>
          <w:color w:val="000000"/>
          <w:spacing w:val="-8"/>
        </w:rPr>
      </w:pPr>
      <w:r w:rsidRPr="002C75DF">
        <w:rPr>
          <w:color w:val="000000"/>
        </w:rPr>
        <w:t xml:space="preserve">5.15. Работникам Школы предоставляется ежегодный оплачиваемый отпуск сроком не менее </w:t>
      </w:r>
      <w:r w:rsidR="00BC5C53" w:rsidRPr="002C75DF">
        <w:rPr>
          <w:color w:val="000000"/>
          <w:spacing w:val="-1"/>
        </w:rPr>
        <w:t xml:space="preserve">28 календарных дней. </w:t>
      </w:r>
      <w:r w:rsidRPr="002C75DF">
        <w:rPr>
          <w:color w:val="000000"/>
          <w:spacing w:val="-1"/>
        </w:rPr>
        <w:t>Педагогическим работникам предостав</w:t>
      </w:r>
      <w:r w:rsidR="00076B34" w:rsidRPr="002C75DF">
        <w:rPr>
          <w:color w:val="000000"/>
          <w:spacing w:val="-1"/>
        </w:rPr>
        <w:t>ляется удлиненный отпуск продол</w:t>
      </w:r>
      <w:r w:rsidRPr="002C75DF">
        <w:rPr>
          <w:color w:val="000000"/>
          <w:spacing w:val="-3"/>
        </w:rPr>
        <w:t xml:space="preserve">жительностью 56 календарных дней. Отпуск предоставляется в </w:t>
      </w:r>
      <w:r w:rsidR="00076B34" w:rsidRPr="002C75DF">
        <w:rPr>
          <w:color w:val="000000"/>
          <w:spacing w:val="-3"/>
        </w:rPr>
        <w:t>соответствии с графиком, утверж</w:t>
      </w:r>
      <w:r w:rsidRPr="002C75DF">
        <w:rPr>
          <w:color w:val="000000"/>
          <w:spacing w:val="-2"/>
        </w:rPr>
        <w:t xml:space="preserve">даемым директором Школы с учетом мнения выборного профсоюзного органа не </w:t>
      </w:r>
      <w:proofErr w:type="gramStart"/>
      <w:r w:rsidRPr="002C75DF">
        <w:rPr>
          <w:color w:val="000000"/>
          <w:spacing w:val="-2"/>
        </w:rPr>
        <w:t>позднее</w:t>
      </w:r>
      <w:proofErr w:type="gramEnd"/>
      <w:r w:rsidRPr="002C75DF">
        <w:rPr>
          <w:color w:val="000000"/>
          <w:spacing w:val="-2"/>
        </w:rPr>
        <w:t xml:space="preserve"> чем за две недели до наступления календарного года. О времени начала отпуска работник должен быть </w:t>
      </w:r>
      <w:r w:rsidRPr="002C75DF">
        <w:rPr>
          <w:color w:val="000000"/>
          <w:spacing w:val="-3"/>
        </w:rPr>
        <w:t xml:space="preserve">извещен не </w:t>
      </w:r>
      <w:proofErr w:type="gramStart"/>
      <w:r w:rsidRPr="002C75DF">
        <w:rPr>
          <w:color w:val="000000"/>
          <w:spacing w:val="-3"/>
        </w:rPr>
        <w:t>позднее</w:t>
      </w:r>
      <w:proofErr w:type="gramEnd"/>
      <w:r w:rsidRPr="002C75DF">
        <w:rPr>
          <w:color w:val="000000"/>
          <w:spacing w:val="-3"/>
        </w:rPr>
        <w:t xml:space="preserve"> чем за две недели до его начала.</w:t>
      </w:r>
    </w:p>
    <w:p w:rsidR="00340FA1" w:rsidRPr="002C75DF" w:rsidRDefault="00340FA1" w:rsidP="002C75DF">
      <w:pPr>
        <w:widowControl w:val="0"/>
        <w:shd w:val="clear" w:color="auto" w:fill="FFFFFF"/>
        <w:tabs>
          <w:tab w:val="left" w:pos="758"/>
        </w:tabs>
        <w:autoSpaceDE w:val="0"/>
        <w:autoSpaceDN w:val="0"/>
        <w:adjustRightInd w:val="0"/>
        <w:spacing w:line="276" w:lineRule="auto"/>
        <w:jc w:val="both"/>
        <w:rPr>
          <w:color w:val="000000"/>
          <w:spacing w:val="-7"/>
        </w:rPr>
      </w:pPr>
      <w:r w:rsidRPr="002C75DF">
        <w:rPr>
          <w:color w:val="000000"/>
        </w:rPr>
        <w:t>5.16. Работникам Школы могут предоставляться дополнительные неоплачиваемые отпуска в соответствии со статьей 128 Трудового кодекса РФ.</w:t>
      </w:r>
    </w:p>
    <w:p w:rsidR="00340FA1" w:rsidRPr="002C75DF" w:rsidRDefault="00340FA1" w:rsidP="002C75DF">
      <w:pPr>
        <w:widowControl w:val="0"/>
        <w:shd w:val="clear" w:color="auto" w:fill="FFFFFF"/>
        <w:tabs>
          <w:tab w:val="left" w:pos="758"/>
        </w:tabs>
        <w:autoSpaceDE w:val="0"/>
        <w:autoSpaceDN w:val="0"/>
        <w:adjustRightInd w:val="0"/>
        <w:spacing w:line="276" w:lineRule="auto"/>
        <w:jc w:val="both"/>
        <w:rPr>
          <w:color w:val="000000"/>
          <w:spacing w:val="-11"/>
        </w:rPr>
      </w:pPr>
      <w:r w:rsidRPr="002C75DF">
        <w:rPr>
          <w:color w:val="000000"/>
          <w:spacing w:val="-5"/>
        </w:rPr>
        <w:t>5.17. Педагогическим работникам через каждые 10 лет непрер</w:t>
      </w:r>
      <w:r w:rsidR="00076B34" w:rsidRPr="002C75DF">
        <w:rPr>
          <w:color w:val="000000"/>
          <w:spacing w:val="-5"/>
        </w:rPr>
        <w:t>ывной педагогической работы пре</w:t>
      </w:r>
      <w:r w:rsidRPr="002C75DF">
        <w:rPr>
          <w:color w:val="000000"/>
          <w:spacing w:val="-4"/>
        </w:rPr>
        <w:t>доставляется длительный отпуск сроком до одного года в порядке, определяемом Учредителем.</w:t>
      </w:r>
    </w:p>
    <w:p w:rsidR="00340FA1" w:rsidRPr="002C75DF" w:rsidRDefault="00340FA1" w:rsidP="002C75DF">
      <w:pPr>
        <w:widowControl w:val="0"/>
        <w:shd w:val="clear" w:color="auto" w:fill="FFFFFF"/>
        <w:tabs>
          <w:tab w:val="left" w:pos="758"/>
        </w:tabs>
        <w:autoSpaceDE w:val="0"/>
        <w:autoSpaceDN w:val="0"/>
        <w:adjustRightInd w:val="0"/>
        <w:spacing w:line="276" w:lineRule="auto"/>
        <w:jc w:val="both"/>
        <w:rPr>
          <w:color w:val="000000"/>
          <w:spacing w:val="-8"/>
        </w:rPr>
      </w:pPr>
      <w:r w:rsidRPr="002C75DF">
        <w:rPr>
          <w:color w:val="000000"/>
          <w:spacing w:val="-2"/>
        </w:rPr>
        <w:t xml:space="preserve">5.19. Администрация Школы ведет учет рабочего времени, фактически отработанного каждым </w:t>
      </w:r>
      <w:r w:rsidRPr="002C75DF">
        <w:rPr>
          <w:color w:val="000000"/>
          <w:spacing w:val="-5"/>
        </w:rPr>
        <w:t>работником. В случае болезни работника, последний по возмож</w:t>
      </w:r>
      <w:r w:rsidR="00076B34" w:rsidRPr="002C75DF">
        <w:rPr>
          <w:color w:val="000000"/>
          <w:spacing w:val="-5"/>
        </w:rPr>
        <w:t>ности незамедлительно информиру</w:t>
      </w:r>
      <w:r w:rsidRPr="002C75DF">
        <w:rPr>
          <w:color w:val="000000"/>
          <w:spacing w:val="-5"/>
        </w:rPr>
        <w:t>ет администрацию и предъявляет листок нетрудоспособности в первый день выхода на работу.</w:t>
      </w:r>
    </w:p>
    <w:p w:rsidR="00340FA1" w:rsidRPr="002C75DF" w:rsidRDefault="00340FA1" w:rsidP="002C75DF">
      <w:pPr>
        <w:spacing w:line="276" w:lineRule="auto"/>
        <w:jc w:val="both"/>
      </w:pPr>
      <w:r w:rsidRPr="002C75DF">
        <w:t>5.20.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школы- интерната, возможны только:</w:t>
      </w:r>
    </w:p>
    <w:p w:rsidR="00340FA1" w:rsidRPr="002C75DF" w:rsidRDefault="00340FA1" w:rsidP="002C75DF">
      <w:pPr>
        <w:spacing w:line="276" w:lineRule="auto"/>
        <w:jc w:val="both"/>
      </w:pPr>
      <w:r w:rsidRPr="002C75DF">
        <w:t>- по взаимному согласию сторон;</w:t>
      </w:r>
    </w:p>
    <w:p w:rsidR="00340FA1" w:rsidRPr="002C75DF" w:rsidRDefault="00FD0954" w:rsidP="002C75DF">
      <w:pPr>
        <w:spacing w:line="276" w:lineRule="auto"/>
        <w:jc w:val="both"/>
      </w:pPr>
      <w:r w:rsidRPr="002C75DF">
        <w:t xml:space="preserve">- </w:t>
      </w:r>
      <w:r w:rsidR="00340FA1" w:rsidRPr="002C75DF">
        <w:t>по инициативе администрации в случае уменьшения количества часов по учебным планам и программам,  сокращения количества классов (групп).</w:t>
      </w:r>
    </w:p>
    <w:p w:rsidR="00340FA1" w:rsidRPr="002C75DF" w:rsidRDefault="00340FA1" w:rsidP="002C75DF">
      <w:pPr>
        <w:spacing w:line="276" w:lineRule="auto"/>
        <w:jc w:val="both"/>
      </w:pPr>
      <w:r w:rsidRPr="002C75DF">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 7 ст. 77 ТК РФ).</w:t>
      </w:r>
    </w:p>
    <w:p w:rsidR="00340FA1" w:rsidRPr="002C75DF" w:rsidRDefault="00340FA1" w:rsidP="002C75DF">
      <w:pPr>
        <w:spacing w:line="276" w:lineRule="auto"/>
        <w:jc w:val="both"/>
      </w:pPr>
      <w:r w:rsidRPr="002C75DF">
        <w:t>5.21. Для изменения учебной нагрузки по инициативе администрации согласие работника не требуется в случаях:</w:t>
      </w:r>
    </w:p>
    <w:p w:rsidR="00340FA1" w:rsidRPr="002C75DF" w:rsidRDefault="00FD0954" w:rsidP="002C75DF">
      <w:pPr>
        <w:spacing w:line="276" w:lineRule="auto"/>
        <w:jc w:val="both"/>
      </w:pPr>
      <w:r w:rsidRPr="002C75DF">
        <w:lastRenderedPageBreak/>
        <w:t xml:space="preserve">- временного перевода на другую работу в связи с </w:t>
      </w:r>
      <w:r w:rsidR="00340FA1" w:rsidRPr="002C75DF">
        <w:t>производственной</w:t>
      </w:r>
      <w:r w:rsidR="00A327C6" w:rsidRPr="002C75DF">
        <w:t xml:space="preserve"> необходимостью (ст. </w:t>
      </w:r>
      <w:r w:rsidR="00340FA1" w:rsidRPr="002C75DF">
        <w:t>74 ТК РФ), например для замещения отсутствующего</w:t>
      </w:r>
      <w:r w:rsidR="00A327C6" w:rsidRPr="002C75DF">
        <w:t xml:space="preserve"> учителя (продолжительность выполнения работником без его </w:t>
      </w:r>
      <w:r w:rsidR="00340FA1" w:rsidRPr="002C75DF">
        <w:t>согласия увеличенной учебной нагрузки в таком случае не может превышать одного месяца в течение календарного года);</w:t>
      </w:r>
    </w:p>
    <w:p w:rsidR="00340FA1" w:rsidRPr="002C75DF" w:rsidRDefault="00A327C6" w:rsidP="002C75DF">
      <w:pPr>
        <w:spacing w:line="276" w:lineRule="auto"/>
        <w:jc w:val="both"/>
      </w:pPr>
      <w:r w:rsidRPr="002C75DF">
        <w:t xml:space="preserve">- </w:t>
      </w:r>
      <w:r w:rsidR="00340FA1" w:rsidRPr="002C75DF">
        <w:t>простоя, когда работники могут переводиться с учетом их специальности иквалификации на другую работу в том же учреждении на все время простоя либо в другое учреждение, но в той же местности на срок до одного месяца;</w:t>
      </w:r>
    </w:p>
    <w:p w:rsidR="00340FA1" w:rsidRPr="002C75DF" w:rsidRDefault="00340FA1" w:rsidP="002C75DF">
      <w:pPr>
        <w:spacing w:line="276" w:lineRule="auto"/>
        <w:jc w:val="both"/>
      </w:pPr>
      <w:r w:rsidRPr="002C75DF">
        <w:t>- восстановления на работе учителя, ранее выполнявшего эту учебную нагрузку;</w:t>
      </w:r>
    </w:p>
    <w:p w:rsidR="00340FA1" w:rsidRPr="002C75DF" w:rsidRDefault="00340FA1" w:rsidP="002C75DF">
      <w:pPr>
        <w:spacing w:line="276" w:lineRule="auto"/>
        <w:jc w:val="both"/>
      </w:pPr>
      <w:r w:rsidRPr="002C75DF">
        <w:t>- возвращения на работу женщины, прервавшей отпуск по уходу за ребенком по достижении им возраста трех лет или после окончания этого отпуска.</w:t>
      </w:r>
    </w:p>
    <w:p w:rsidR="00340FA1" w:rsidRPr="002C75DF" w:rsidRDefault="00340FA1" w:rsidP="002C75DF">
      <w:pPr>
        <w:spacing w:line="276" w:lineRule="auto"/>
        <w:jc w:val="both"/>
      </w:pPr>
      <w:r w:rsidRPr="002C75DF">
        <w:t>5.22. Учебная нагрузка педагогическим работникам на новый учебный годустанавливается директором Школы-интерната по согласованию с выборным профсоюзным органом до ухода работников в отпуск, но не позднее сроков, за которые  он должен  быть предупрежден  о  возможном  изменении  в  объеме учебной нагрузки.</w:t>
      </w:r>
    </w:p>
    <w:p w:rsidR="00340FA1" w:rsidRPr="002C75DF" w:rsidRDefault="00340FA1" w:rsidP="002C75DF">
      <w:pPr>
        <w:spacing w:line="276" w:lineRule="auto"/>
        <w:jc w:val="both"/>
      </w:pPr>
      <w:r w:rsidRPr="002C75DF">
        <w:t>5.23. При проведении тарификации учителей на начало нового учебного года объем учебной нагрузки каждого учителя устанавливается приказом директора</w:t>
      </w:r>
      <w:r w:rsidR="00A327C6" w:rsidRPr="002C75DF">
        <w:t xml:space="preserve"> Школы</w:t>
      </w:r>
      <w:r w:rsidRPr="002C75DF">
        <w:t xml:space="preserve"> по согласованию с выборным профсоюзным органом, мнение которого, как коллегиального органа, должно быть оформлено в виде решения,принятого</w:t>
      </w:r>
      <w:r w:rsidR="00A327C6" w:rsidRPr="002C75DF">
        <w:t xml:space="preserve"> на специальном заседании с составлением </w:t>
      </w:r>
      <w:r w:rsidRPr="002C75DF">
        <w:t>соответствующего протокола.</w:t>
      </w:r>
    </w:p>
    <w:p w:rsidR="00340FA1" w:rsidRPr="002C75DF" w:rsidRDefault="00340FA1" w:rsidP="002C75DF">
      <w:pPr>
        <w:spacing w:line="276" w:lineRule="auto"/>
        <w:jc w:val="both"/>
      </w:pPr>
      <w:r w:rsidRPr="002C75DF">
        <w:t xml:space="preserve">5. 24. Продолжительность работы с детьми воспитателей составляет </w:t>
      </w:r>
      <w:r w:rsidR="00A327C6" w:rsidRPr="002C75DF">
        <w:t>25</w:t>
      </w:r>
      <w:r w:rsidRPr="002C75DF">
        <w:t xml:space="preserve"> часов в</w:t>
      </w:r>
      <w:r w:rsidR="00A327C6" w:rsidRPr="002C75DF">
        <w:t xml:space="preserve"> неделю, </w:t>
      </w:r>
      <w:r w:rsidRPr="002C75DF">
        <w:t>учителя-логопеда – 20 часов, педагога-психоло</w:t>
      </w:r>
      <w:r w:rsidR="00A327C6" w:rsidRPr="002C75DF">
        <w:t xml:space="preserve">га - 36 </w:t>
      </w:r>
      <w:r w:rsidRPr="002C75DF">
        <w:t>часов</w:t>
      </w:r>
      <w:r w:rsidR="00A327C6" w:rsidRPr="002C75DF">
        <w:t>, учителя – дефектолога – 20 часов. Непос</w:t>
      </w:r>
      <w:r w:rsidR="00964DE6" w:rsidRPr="002C75DF">
        <w:t>редственная нагрузка воспитателей</w:t>
      </w:r>
      <w:r w:rsidR="00A327C6" w:rsidRPr="002C75DF">
        <w:t xml:space="preserve">, учителей, </w:t>
      </w:r>
      <w:r w:rsidRPr="002C75DF">
        <w:t>специалистов</w:t>
      </w:r>
      <w:r w:rsidR="00A327C6" w:rsidRPr="002C75DF">
        <w:t xml:space="preserve"> определяется штатным расписанием. </w:t>
      </w:r>
    </w:p>
    <w:p w:rsidR="00340FA1" w:rsidRPr="002C75DF" w:rsidRDefault="00340FA1" w:rsidP="002C75DF">
      <w:pPr>
        <w:spacing w:line="276" w:lineRule="auto"/>
        <w:jc w:val="both"/>
      </w:pPr>
      <w:r w:rsidRPr="002C75DF">
        <w:t xml:space="preserve">5.25. Для работников, выполняющих свои обязанности непрерывно в течение рабочего дня, перерыв для приема пищи не устанавливаются. Работникам обеспечивается возможность приема пищи одновременно вместе с обучающимися воспитанниками (приказ Мин обр. РФ от 1.03.04 № 945). График сменности объявляется работнику под </w:t>
      </w:r>
      <w:r w:rsidR="00A327C6" w:rsidRPr="002C75DF">
        <w:t>подпись</w:t>
      </w:r>
      <w:r w:rsidRPr="002C75DF">
        <w:t xml:space="preserve"> и вывешивается на видном месте, как правило, не позднее, чем за один месяц до введения его в действие.</w:t>
      </w:r>
    </w:p>
    <w:p w:rsidR="00340FA1" w:rsidRPr="002C75DF" w:rsidRDefault="00A327C6" w:rsidP="002C75DF">
      <w:pPr>
        <w:spacing w:line="276" w:lineRule="auto"/>
        <w:jc w:val="both"/>
      </w:pPr>
      <w:r w:rsidRPr="002C75DF">
        <w:t>5.2</w:t>
      </w:r>
      <w:r w:rsidR="0056194A" w:rsidRPr="002C75DF">
        <w:t xml:space="preserve">6. Для некоторых </w:t>
      </w:r>
      <w:r w:rsidRPr="002C75DF">
        <w:t xml:space="preserve">категорий </w:t>
      </w:r>
      <w:r w:rsidR="0056194A" w:rsidRPr="002C75DF">
        <w:t xml:space="preserve">работников (например, для </w:t>
      </w:r>
      <w:r w:rsidR="00340FA1" w:rsidRPr="002C75DF">
        <w:t>помощниковвоспитателей, младших воспитателей, вахтеров, медицинских сестер)по согласованию с выборным профсоюзным органом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менее42 часов.</w:t>
      </w:r>
    </w:p>
    <w:p w:rsidR="00340FA1" w:rsidRPr="002C75DF" w:rsidRDefault="000836AD" w:rsidP="002C75DF">
      <w:pPr>
        <w:spacing w:line="276" w:lineRule="auto"/>
        <w:jc w:val="both"/>
      </w:pPr>
      <w:r w:rsidRPr="002C75DF">
        <w:t xml:space="preserve">5.27. Привлечение отдельных работников Школы к работе </w:t>
      </w:r>
      <w:r w:rsidR="00340FA1" w:rsidRPr="002C75DF">
        <w:t>в</w:t>
      </w:r>
      <w:r w:rsidRPr="002C75DF">
        <w:t xml:space="preserve"> выходные и праздничные дни допускается в исключительных </w:t>
      </w:r>
      <w:r w:rsidR="00340FA1" w:rsidRPr="002C75DF">
        <w:t>случаях,</w:t>
      </w:r>
      <w:r w:rsidRPr="002C75DF">
        <w:t xml:space="preserve"> предусмотренных законодательством, с согласия выборного </w:t>
      </w:r>
      <w:r w:rsidR="00340FA1" w:rsidRPr="002C75DF">
        <w:t>профсоюзного органа, по письменному приказу (распоряжению) директора. Работа в выходной день компенсируется предоставлением другого дня отдыха или, по соглашению сторон, в денежной форме, но не менее чем в двойном размере. Дни отдыха за</w:t>
      </w:r>
      <w:r w:rsidRPr="002C75DF">
        <w:t xml:space="preserve"> работу в выходные и праздничные дни  предоставляются  в</w:t>
      </w:r>
      <w:r w:rsidR="00340FA1" w:rsidRPr="002C75DF">
        <w:t xml:space="preserve"> порядке,предусмотренном действующим законодательством, или с согласия работника в</w:t>
      </w:r>
      <w:r w:rsidRPr="002C75DF">
        <w:t xml:space="preserve"> каникулярное время, не </w:t>
      </w:r>
      <w:r w:rsidR="00DD468B" w:rsidRPr="002C75DF">
        <w:t xml:space="preserve">совпадающее с очередным  отпуском. </w:t>
      </w:r>
      <w:r w:rsidR="00340FA1" w:rsidRPr="002C75DF">
        <w:t>Запрещается привлекать к работе в выходные и праздничные дни беременных женщин и матерей, имеющих детей в возрасте до 12 лет.</w:t>
      </w:r>
    </w:p>
    <w:p w:rsidR="00340FA1" w:rsidRPr="002C75DF" w:rsidRDefault="00DD468B" w:rsidP="002C75DF">
      <w:pPr>
        <w:spacing w:line="276" w:lineRule="auto"/>
        <w:jc w:val="both"/>
      </w:pPr>
      <w:r w:rsidRPr="002C75DF">
        <w:t xml:space="preserve">5.28. </w:t>
      </w:r>
      <w:r w:rsidR="00340FA1" w:rsidRPr="002C75DF">
        <w:t xml:space="preserve">Работники Школы, для которых установлен суммированный учет рабочего времени, привлекаются к работе в общеустановленные выходные и праздничные дни. Время этой </w:t>
      </w:r>
      <w:r w:rsidR="00340FA1" w:rsidRPr="002C75DF">
        <w:lastRenderedPageBreak/>
        <w:t>работы, как правило, включаются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 (ставки).По желанию работника, работающего в праздничный день, ему может быть предоставлен другой день отдыха.</w:t>
      </w:r>
    </w:p>
    <w:p w:rsidR="00340FA1" w:rsidRPr="002C75DF" w:rsidRDefault="00340FA1" w:rsidP="002C75DF">
      <w:pPr>
        <w:spacing w:line="276" w:lineRule="auto"/>
        <w:jc w:val="both"/>
      </w:pPr>
      <w:r w:rsidRPr="002C75DF">
        <w:t xml:space="preserve">5.29. Работникам Школы запрещается оставлять работу до </w:t>
      </w:r>
      <w:proofErr w:type="gramStart"/>
      <w:r w:rsidRPr="002C75DF">
        <w:t>прихода</w:t>
      </w:r>
      <w:proofErr w:type="gramEnd"/>
      <w:r w:rsidRPr="002C75DF">
        <w:t xml:space="preserve"> сменяющего работника. В случае неявки </w:t>
      </w:r>
      <w:proofErr w:type="gramStart"/>
      <w:r w:rsidRPr="002C75DF">
        <w:t>сменяющего</w:t>
      </w:r>
      <w:proofErr w:type="gramEnd"/>
      <w:r w:rsidRPr="002C75DF">
        <w:t>,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p>
    <w:p w:rsidR="00340FA1" w:rsidRPr="002C75DF" w:rsidRDefault="00340FA1" w:rsidP="002C75DF">
      <w:pPr>
        <w:spacing w:line="276" w:lineRule="auto"/>
        <w:jc w:val="both"/>
      </w:pPr>
      <w:r w:rsidRPr="002C75DF">
        <w:t>5.30. Воспитатель, в начале утренней смены, принимает детей от ночного воспитателя. Воспитатель обязан передать учащихся учителю перед первым уроком, проверив наличие школьных принадлежностей и внешний вид. Учитель, после окончания урока, обязан передать учащихся с отметкой в тетради передачи обучающихся другому учителю, на следующий урок. Учитель, проводивший последний урок, обязан передать учащихся воспитателю. Воспитатель, закончив дневную смену, обязан передать детей воспитателю, сменившему его или ночному воспитателю. Сотрудник, несущий ответственность за жизнь и здоровье детей  (учитель, воспитатель, педагог-психолог, учитель-логопед и др.),  не имеет права уйти с работы, не передав детей под ответственность другого сотрудника.</w:t>
      </w:r>
    </w:p>
    <w:p w:rsidR="00340FA1" w:rsidRPr="002C75DF" w:rsidRDefault="00340FA1" w:rsidP="002C75DF">
      <w:pPr>
        <w:spacing w:line="276" w:lineRule="auto"/>
        <w:jc w:val="both"/>
      </w:pPr>
      <w:r w:rsidRPr="002C75DF">
        <w:t>5.31</w:t>
      </w:r>
      <w:r w:rsidR="00964DE6" w:rsidRPr="002C75DF">
        <w:t>.</w:t>
      </w:r>
      <w:r w:rsidRPr="002C75DF">
        <w:t xml:space="preserve"> В каникулярное время учебно-воспитательный и обслуживающий персонал привлекаются к выполнению хозяйственных работ, не требующих специальных</w:t>
      </w:r>
      <w:r w:rsidR="00DD468B" w:rsidRPr="002C75DF">
        <w:t xml:space="preserve"> знаний(мелкий ремонт, </w:t>
      </w:r>
      <w:r w:rsidRPr="002C75DF">
        <w:t>р</w:t>
      </w:r>
      <w:r w:rsidR="00DD468B" w:rsidRPr="002C75DF">
        <w:t xml:space="preserve">абота на территории, охрана </w:t>
      </w:r>
      <w:r w:rsidRPr="002C75DF">
        <w:t>образовательного учреждения и др.), в пределах установленного  им рабочего времени с сохранением установленной заработной платы. За работниками из числа учебно-воспитательного  обслуживающего</w:t>
      </w:r>
      <w:r w:rsidR="00964DE6" w:rsidRPr="002C75DF">
        <w:t xml:space="preserve">  персонала  в  каникулярное время, </w:t>
      </w:r>
      <w:r w:rsidRPr="002C75DF">
        <w:t>не совпадающее с их отпуском, условия оплаты труда также сохраняются. Для педагогических работников в каникулярное время, несовпадающее с очередным отпуском, может быть, с их согласия, установлен суммированный учет рабочего времени в пределах месяца.</w:t>
      </w:r>
    </w:p>
    <w:p w:rsidR="00340FA1" w:rsidRPr="002C75DF" w:rsidRDefault="00340FA1" w:rsidP="002C75DF">
      <w:pPr>
        <w:spacing w:line="276" w:lineRule="auto"/>
        <w:jc w:val="both"/>
      </w:pPr>
      <w:r w:rsidRPr="002C75DF">
        <w:t>5.32</w:t>
      </w:r>
      <w:r w:rsidR="00964DE6" w:rsidRPr="002C75DF">
        <w:t xml:space="preserve">. </w:t>
      </w:r>
      <w:r w:rsidR="00B75F18" w:rsidRPr="002C75DF">
        <w:t xml:space="preserve">Администрации </w:t>
      </w:r>
      <w:r w:rsidRPr="002C75DF">
        <w:t>Школы не рекомендуется:</w:t>
      </w:r>
    </w:p>
    <w:p w:rsidR="00340FA1" w:rsidRPr="002C75DF" w:rsidRDefault="00340FA1" w:rsidP="002C75DF">
      <w:pPr>
        <w:pStyle w:val="a9"/>
        <w:numPr>
          <w:ilvl w:val="0"/>
          <w:numId w:val="11"/>
        </w:numPr>
        <w:spacing w:line="276" w:lineRule="auto"/>
        <w:jc w:val="both"/>
      </w:pPr>
      <w:r w:rsidRPr="002C75DF">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340FA1" w:rsidRPr="002C75DF" w:rsidRDefault="00340FA1" w:rsidP="002C75DF">
      <w:pPr>
        <w:pStyle w:val="a9"/>
        <w:numPr>
          <w:ilvl w:val="0"/>
          <w:numId w:val="11"/>
        </w:numPr>
        <w:spacing w:line="276" w:lineRule="auto"/>
        <w:jc w:val="both"/>
      </w:pPr>
      <w:r w:rsidRPr="002C75DF">
        <w:t>созывать в рабочее время собрания, заседания и всякого рода совещания по общественным делам;</w:t>
      </w:r>
    </w:p>
    <w:p w:rsidR="00340FA1" w:rsidRPr="002C75DF" w:rsidRDefault="00964DE6" w:rsidP="002C75DF">
      <w:pPr>
        <w:pStyle w:val="a9"/>
        <w:numPr>
          <w:ilvl w:val="0"/>
          <w:numId w:val="11"/>
        </w:numPr>
        <w:spacing w:line="276" w:lineRule="auto"/>
        <w:jc w:val="both"/>
      </w:pPr>
      <w:r w:rsidRPr="002C75DF">
        <w:t xml:space="preserve">присутствие на уроках (занятиях) посторонних лиц без </w:t>
      </w:r>
      <w:r w:rsidR="00340FA1" w:rsidRPr="002C75DF">
        <w:t>разрешения администрации школы-интерната;</w:t>
      </w:r>
    </w:p>
    <w:p w:rsidR="00340FA1" w:rsidRPr="002C75DF" w:rsidRDefault="00964DE6" w:rsidP="002C75DF">
      <w:pPr>
        <w:pStyle w:val="a9"/>
        <w:numPr>
          <w:ilvl w:val="0"/>
          <w:numId w:val="11"/>
        </w:numPr>
        <w:spacing w:line="276" w:lineRule="auto"/>
        <w:jc w:val="both"/>
      </w:pPr>
      <w:r w:rsidRPr="002C75DF">
        <w:t xml:space="preserve">входить в класс (группу) после начала урока (занятия). </w:t>
      </w:r>
      <w:r w:rsidR="00340FA1" w:rsidRPr="002C75DF">
        <w:t>Та</w:t>
      </w:r>
      <w:r w:rsidRPr="002C75DF">
        <w:t xml:space="preserve">ким </w:t>
      </w:r>
      <w:r w:rsidR="00340FA1" w:rsidRPr="002C75DF">
        <w:t>правом в исключительных случаях пользуется только директор школы-интерната и его заместители;</w:t>
      </w:r>
    </w:p>
    <w:p w:rsidR="00340FA1" w:rsidRPr="002C75DF" w:rsidRDefault="00340FA1" w:rsidP="002C75DF">
      <w:pPr>
        <w:pStyle w:val="a9"/>
        <w:numPr>
          <w:ilvl w:val="0"/>
          <w:numId w:val="11"/>
        </w:numPr>
        <w:spacing w:line="276" w:lineRule="auto"/>
        <w:jc w:val="both"/>
      </w:pPr>
      <w:r w:rsidRPr="002C75DF">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340FA1" w:rsidRPr="002C75DF" w:rsidRDefault="00340FA1" w:rsidP="002C75DF">
      <w:pPr>
        <w:autoSpaceDE w:val="0"/>
        <w:autoSpaceDN w:val="0"/>
        <w:adjustRightInd w:val="0"/>
        <w:spacing w:line="276" w:lineRule="auto"/>
        <w:jc w:val="both"/>
        <w:outlineLvl w:val="0"/>
        <w:rPr>
          <w:rFonts w:eastAsia="ArialMT"/>
          <w:b/>
        </w:rPr>
      </w:pPr>
      <w:r w:rsidRPr="002C75DF">
        <w:rPr>
          <w:rFonts w:eastAsia="ArialMT"/>
          <w:b/>
        </w:rPr>
        <w:t>6. Оплата труда</w:t>
      </w:r>
    </w:p>
    <w:p w:rsidR="00340FA1" w:rsidRPr="002C75DF" w:rsidRDefault="00340FA1" w:rsidP="002C75DF">
      <w:pPr>
        <w:spacing w:line="276" w:lineRule="auto"/>
        <w:jc w:val="both"/>
      </w:pPr>
      <w:r w:rsidRPr="002C75DF">
        <w:t>6.1. Система оплаты труда работников устанавливается с учетом:</w:t>
      </w:r>
    </w:p>
    <w:p w:rsidR="00340FA1" w:rsidRPr="002C75DF" w:rsidRDefault="00340FA1" w:rsidP="002C75DF">
      <w:pPr>
        <w:spacing w:line="276" w:lineRule="auto"/>
        <w:jc w:val="both"/>
      </w:pPr>
      <w:r w:rsidRPr="002C75DF">
        <w:t>а) единого тарифно-квалификационного справочника работ и профессий рабочих;</w:t>
      </w:r>
    </w:p>
    <w:p w:rsidR="00340FA1" w:rsidRPr="002C75DF" w:rsidRDefault="00340FA1" w:rsidP="002C75DF">
      <w:pPr>
        <w:spacing w:line="276" w:lineRule="auto"/>
        <w:jc w:val="both"/>
      </w:pPr>
      <w:r w:rsidRPr="002C75DF">
        <w:lastRenderedPageBreak/>
        <w:t>б) единого квалификационного справочника должностей руководителей, специалистов и служащих;</w:t>
      </w:r>
    </w:p>
    <w:p w:rsidR="00340FA1" w:rsidRPr="002C75DF" w:rsidRDefault="00340FA1" w:rsidP="002C75DF">
      <w:pPr>
        <w:spacing w:line="276" w:lineRule="auto"/>
        <w:jc w:val="both"/>
      </w:pPr>
      <w:r w:rsidRPr="002C75DF">
        <w:t>в) государственных гарантий по оплате труда;</w:t>
      </w:r>
    </w:p>
    <w:p w:rsidR="00340FA1" w:rsidRPr="002C75DF" w:rsidRDefault="00964DE6" w:rsidP="002C75DF">
      <w:pPr>
        <w:spacing w:line="276" w:lineRule="auto"/>
        <w:jc w:val="both"/>
      </w:pPr>
      <w:r w:rsidRPr="002C75DF">
        <w:t>г</w:t>
      </w:r>
      <w:r w:rsidR="00340FA1" w:rsidRPr="002C75DF">
        <w:t>) положения о</w:t>
      </w:r>
      <w:r w:rsidR="00905BDE" w:rsidRPr="002C75DF">
        <w:t>б оплате труда работников Школы</w:t>
      </w:r>
      <w:r w:rsidR="00340FA1" w:rsidRPr="002C75DF">
        <w:t>;</w:t>
      </w:r>
    </w:p>
    <w:p w:rsidR="00340FA1" w:rsidRPr="002C75DF" w:rsidRDefault="00964DE6" w:rsidP="002C75DF">
      <w:pPr>
        <w:spacing w:line="276" w:lineRule="auto"/>
        <w:jc w:val="both"/>
      </w:pPr>
      <w:r w:rsidRPr="002C75DF">
        <w:t>д</w:t>
      </w:r>
      <w:r w:rsidR="00340FA1" w:rsidRPr="002C75DF">
        <w:t>) мнения пред</w:t>
      </w:r>
      <w:r w:rsidR="00905BDE" w:rsidRPr="002C75DF">
        <w:t>ставительного органа работников;</w:t>
      </w:r>
    </w:p>
    <w:p w:rsidR="00340FA1" w:rsidRPr="002C75DF" w:rsidRDefault="00964DE6" w:rsidP="002C75DF">
      <w:pPr>
        <w:spacing w:line="276" w:lineRule="auto"/>
        <w:jc w:val="both"/>
      </w:pPr>
      <w:r w:rsidRPr="002C75DF">
        <w:t>е) других нормативно – правовых документов.</w:t>
      </w:r>
    </w:p>
    <w:p w:rsidR="000C6C37" w:rsidRPr="002C75DF" w:rsidRDefault="00340FA1" w:rsidP="002C75DF">
      <w:pPr>
        <w:spacing w:line="276" w:lineRule="auto"/>
        <w:jc w:val="both"/>
      </w:pPr>
      <w:r w:rsidRPr="002C75DF">
        <w:t xml:space="preserve">6.2. </w:t>
      </w:r>
      <w:proofErr w:type="gramStart"/>
      <w:r w:rsidRPr="002C75DF">
        <w:t>Оплата труда работни</w:t>
      </w:r>
      <w:r w:rsidR="00964DE6" w:rsidRPr="002C75DF">
        <w:t xml:space="preserve">ков Школы осуществляется </w:t>
      </w:r>
      <w:r w:rsidRPr="002C75DF">
        <w:t>в соответствии  с нормами Трудового кодекса Российской Федерации от 30 декабря 2001 г. №197-ФЗ, со ст.135, 144 ТК РФ, Законом от 29.12.2012 № 273-ФЗ «Об образовании в РФ», Постановлением Правительства РФ от 5.08.2008 г. № 583 « О введении новых систем оплаты труда работников фед</w:t>
      </w:r>
      <w:r w:rsidR="000C6C37" w:rsidRPr="002C75DF">
        <w:t>еральных бюджетных учреждений»</w:t>
      </w:r>
      <w:r w:rsidR="00964DE6" w:rsidRPr="002C75DF">
        <w:t>, других нормативно – правовых документов.</w:t>
      </w:r>
      <w:proofErr w:type="gramEnd"/>
    </w:p>
    <w:p w:rsidR="00340FA1" w:rsidRPr="002C75DF" w:rsidRDefault="00340FA1" w:rsidP="002C75DF">
      <w:pPr>
        <w:spacing w:line="276" w:lineRule="auto"/>
        <w:jc w:val="both"/>
      </w:pPr>
      <w:r w:rsidRPr="002C75DF">
        <w:t>6.3.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roofErr w:type="gramStart"/>
      <w:r w:rsidRPr="002C75DF">
        <w:t>.</w:t>
      </w:r>
      <w:proofErr w:type="gramEnd"/>
      <w:r w:rsidRPr="002C75DF">
        <w:t xml:space="preserve"> (</w:t>
      </w:r>
      <w:proofErr w:type="gramStart"/>
      <w:r w:rsidRPr="002C75DF">
        <w:t>с</w:t>
      </w:r>
      <w:proofErr w:type="gramEnd"/>
      <w:r w:rsidRPr="002C75DF">
        <w:t xml:space="preserve">т.133, 133.1 ТК РФ). </w:t>
      </w:r>
    </w:p>
    <w:p w:rsidR="00340FA1" w:rsidRPr="002C75DF" w:rsidRDefault="00340FA1" w:rsidP="002C75DF">
      <w:pPr>
        <w:spacing w:line="276" w:lineRule="auto"/>
        <w:jc w:val="both"/>
      </w:pPr>
      <w:r w:rsidRPr="002C75DF">
        <w:t>6.4. Должностные оклады не могут быть ниже минимальных окладов по соответствующим квалификационным уровням профессиональных квалификационных групп.</w:t>
      </w:r>
    </w:p>
    <w:p w:rsidR="00340FA1" w:rsidRPr="002C75DF" w:rsidRDefault="00340FA1" w:rsidP="002C75DF">
      <w:pPr>
        <w:spacing w:line="276" w:lineRule="auto"/>
        <w:jc w:val="both"/>
      </w:pPr>
      <w:r w:rsidRPr="002C75DF">
        <w:t>6.5. Месячная заработная плата работника, полностью отработавшего за этот период норму рабочего времени, не может быть ниже минимального размера заработной платы, установленной в субъекте Российской Федерации (ст. 133.1 ТК РФ).</w:t>
      </w:r>
    </w:p>
    <w:p w:rsidR="00340FA1" w:rsidRPr="002C75DF" w:rsidRDefault="00340FA1" w:rsidP="002C75DF">
      <w:pPr>
        <w:spacing w:line="276" w:lineRule="auto"/>
        <w:jc w:val="both"/>
      </w:pPr>
      <w:r w:rsidRPr="002C75DF">
        <w:t xml:space="preserve">6.6. </w:t>
      </w:r>
      <w:proofErr w:type="gramStart"/>
      <w:r w:rsidRPr="002C75DF">
        <w:t>Заработная плата работников, принятых на работу до 1.04.2009 года, (без учета премий и стимулирующих выплат), устанавливаемая в соответствии  с системой оплаты труда в Школе,  не может быть меньше заработной платы (без учета премий и стимулирующих выплат), выплачиваемой на основе Единой тарифной сетки по оплате  труда работников государственных учреждений, при условии сохранения объема должностных обязанностей работников и выполнения ими работ тойже</w:t>
      </w:r>
      <w:proofErr w:type="gramEnd"/>
      <w:r w:rsidRPr="002C75DF">
        <w:t xml:space="preserve"> квалификации.</w:t>
      </w:r>
    </w:p>
    <w:p w:rsidR="00340FA1" w:rsidRPr="002C75DF" w:rsidRDefault="00340FA1" w:rsidP="002C75DF">
      <w:pPr>
        <w:spacing w:line="276" w:lineRule="auto"/>
        <w:jc w:val="both"/>
      </w:pPr>
      <w:r w:rsidRPr="002C75DF">
        <w:t xml:space="preserve">6.7. Выплаты компенсационного характера устанавливаются согласно Положению об оплате труда </w:t>
      </w:r>
      <w:r w:rsidR="001F6A65" w:rsidRPr="002C75DF">
        <w:rPr>
          <w:bCs/>
          <w:color w:val="000000"/>
          <w:shd w:val="clear" w:color="auto" w:fill="FFFFFF"/>
        </w:rPr>
        <w:t>ГКОУ «Тверская школа-интернат №2»</w:t>
      </w:r>
      <w:r w:rsidR="000C6C37" w:rsidRPr="002C75DF">
        <w:rPr>
          <w:bCs/>
          <w:color w:val="000000"/>
          <w:shd w:val="clear" w:color="auto" w:fill="FFFFFF"/>
        </w:rPr>
        <w:t>.</w:t>
      </w:r>
      <w:r w:rsidRPr="002C75DF">
        <w:t xml:space="preserve">. </w:t>
      </w:r>
    </w:p>
    <w:p w:rsidR="00340FA1" w:rsidRPr="002C75DF" w:rsidRDefault="00340FA1" w:rsidP="002C75DF">
      <w:pPr>
        <w:spacing w:line="276" w:lineRule="auto"/>
        <w:jc w:val="both"/>
      </w:pPr>
      <w:r w:rsidRPr="002C75DF">
        <w:t>6.8 .Выплаты стимулирующего характера направлены на стимулирование работника к качественному результату труда, а также поощрение за выполненную работу и устанавливаются работнику с учетом критериев, позволяющих оценить результативность и качество его работы.</w:t>
      </w:r>
    </w:p>
    <w:p w:rsidR="00340FA1" w:rsidRPr="002C75DF" w:rsidRDefault="00340FA1" w:rsidP="002C75DF">
      <w:pPr>
        <w:spacing w:line="276" w:lineRule="auto"/>
        <w:jc w:val="both"/>
      </w:pPr>
      <w:r w:rsidRPr="002C75DF">
        <w:t>Они включают выплаты и доплаты:</w:t>
      </w:r>
    </w:p>
    <w:p w:rsidR="00340FA1" w:rsidRPr="002C75DF" w:rsidRDefault="00340FA1" w:rsidP="002C75DF">
      <w:pPr>
        <w:spacing w:line="276" w:lineRule="auto"/>
        <w:jc w:val="both"/>
      </w:pPr>
      <w:r w:rsidRPr="002C75DF">
        <w:t>- за интенсивность и высокие результаты работы;</w:t>
      </w:r>
    </w:p>
    <w:p w:rsidR="00340FA1" w:rsidRPr="002C75DF" w:rsidRDefault="00340FA1" w:rsidP="002C75DF">
      <w:pPr>
        <w:spacing w:line="276" w:lineRule="auto"/>
        <w:jc w:val="both"/>
      </w:pPr>
      <w:r w:rsidRPr="002C75DF">
        <w:t>- за качество выполняемых работ;</w:t>
      </w:r>
    </w:p>
    <w:p w:rsidR="00340FA1" w:rsidRPr="002C75DF" w:rsidRDefault="00340FA1" w:rsidP="002C75DF">
      <w:pPr>
        <w:spacing w:line="276" w:lineRule="auto"/>
        <w:jc w:val="both"/>
      </w:pPr>
      <w:r w:rsidRPr="002C75DF">
        <w:t>- премиальные выплаты  по итогам работы</w:t>
      </w:r>
      <w:r w:rsidR="00964DE6" w:rsidRPr="002C75DF">
        <w:t xml:space="preserve"> за определенный период</w:t>
      </w:r>
      <w:r w:rsidRPr="002C75DF">
        <w:t xml:space="preserve">; </w:t>
      </w:r>
    </w:p>
    <w:p w:rsidR="00340FA1" w:rsidRPr="002C75DF" w:rsidRDefault="00340FA1" w:rsidP="002C75DF">
      <w:pPr>
        <w:spacing w:line="276" w:lineRule="auto"/>
        <w:jc w:val="both"/>
      </w:pPr>
      <w:r w:rsidRPr="002C75DF">
        <w:t>- иные поощрительные выплаты (напр. за внедрение передовых инновационных технологий обучения и т.п.) и осуществляются  в соответствии с соглашениями ме</w:t>
      </w:r>
      <w:r w:rsidR="00964DE6" w:rsidRPr="002C75DF">
        <w:t xml:space="preserve">жду сторонами в пределах фонда </w:t>
      </w:r>
      <w:r w:rsidRPr="002C75DF">
        <w:t>оплаты труда.</w:t>
      </w:r>
    </w:p>
    <w:p w:rsidR="00340FA1" w:rsidRPr="002C75DF" w:rsidRDefault="00964DE6" w:rsidP="002C75DF">
      <w:pPr>
        <w:spacing w:line="276" w:lineRule="auto"/>
        <w:jc w:val="both"/>
      </w:pPr>
      <w:r w:rsidRPr="002C75DF">
        <w:t xml:space="preserve">6.9. </w:t>
      </w:r>
      <w:r w:rsidR="00340FA1" w:rsidRPr="002C75DF">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sidRPr="002C75DF">
        <w:t>5 и 20</w:t>
      </w:r>
      <w:r w:rsidR="00340FA1" w:rsidRPr="002C75DF">
        <w:t xml:space="preserve"> число текущего месяца.</w:t>
      </w:r>
    </w:p>
    <w:p w:rsidR="00340FA1" w:rsidRPr="002C75DF" w:rsidRDefault="00340FA1" w:rsidP="002C75DF">
      <w:pPr>
        <w:spacing w:line="276" w:lineRule="auto"/>
        <w:jc w:val="both"/>
      </w:pPr>
      <w:r w:rsidRPr="002C75DF">
        <w:t xml:space="preserve">6.10. </w:t>
      </w:r>
      <w:proofErr w:type="gramStart"/>
      <w:r w:rsidRPr="002C75DF">
        <w:t xml:space="preserve">На учителей, занимающих должность согласно штатному расписанию,  и других педагогических работников, выполняющих педагогическую работу без занятия штатной </w:t>
      </w:r>
      <w:r w:rsidRPr="002C75DF">
        <w:lastRenderedPageBreak/>
        <w:t>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roofErr w:type="gramEnd"/>
    </w:p>
    <w:p w:rsidR="00340FA1" w:rsidRPr="002C75DF" w:rsidRDefault="00340FA1" w:rsidP="002C75DF">
      <w:pPr>
        <w:spacing w:line="276" w:lineRule="auto"/>
        <w:jc w:val="both"/>
      </w:pPr>
      <w:r w:rsidRPr="002C75DF">
        <w:t>6.11. Работодатель обязуется:</w:t>
      </w:r>
    </w:p>
    <w:p w:rsidR="00340FA1" w:rsidRPr="002C75DF" w:rsidRDefault="00340FA1" w:rsidP="002C75DF">
      <w:pPr>
        <w:spacing w:line="276" w:lineRule="auto"/>
        <w:jc w:val="both"/>
      </w:pPr>
      <w:r w:rsidRPr="002C75DF">
        <w:t>6.11.1.Возмещать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ст.234 ТК РФ, в размере среднего заработка, исчисляемого согласно ст.139 ТК РФ.</w:t>
      </w:r>
    </w:p>
    <w:p w:rsidR="00340FA1" w:rsidRPr="002C75DF" w:rsidRDefault="00340FA1" w:rsidP="002C75DF">
      <w:pPr>
        <w:spacing w:line="276" w:lineRule="auto"/>
        <w:jc w:val="both"/>
      </w:pPr>
      <w:r w:rsidRPr="002C75DF">
        <w:t>6.11.2.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w:t>
      </w:r>
      <w:r w:rsidR="0056194A" w:rsidRPr="002C75DF">
        <w:t>пенсации) в размере 1/150</w:t>
      </w:r>
      <w:r w:rsidR="00711210" w:rsidRPr="002C75DF">
        <w:t xml:space="preserve"> ставки рефинансирования ЦБ РФ.</w:t>
      </w:r>
    </w:p>
    <w:p w:rsidR="00340FA1" w:rsidRPr="002C75DF" w:rsidRDefault="00340FA1" w:rsidP="002C75DF">
      <w:pPr>
        <w:spacing w:line="276" w:lineRule="auto"/>
        <w:jc w:val="both"/>
      </w:pPr>
      <w:r w:rsidRPr="002C75DF">
        <w:t>6.11.3.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340FA1" w:rsidRPr="002C75DF" w:rsidRDefault="00340FA1" w:rsidP="002C75DF">
      <w:pPr>
        <w:spacing w:line="276" w:lineRule="auto"/>
        <w:jc w:val="both"/>
      </w:pPr>
      <w:r w:rsidRPr="002C75DF">
        <w:t>6.11.4.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340FA1" w:rsidRPr="002C75DF" w:rsidRDefault="00597920" w:rsidP="002C75DF">
      <w:pPr>
        <w:spacing w:line="276" w:lineRule="auto"/>
        <w:jc w:val="both"/>
      </w:pPr>
      <w:r w:rsidRPr="002C75DF">
        <w:t xml:space="preserve">6.12. </w:t>
      </w:r>
      <w:r w:rsidR="00340FA1" w:rsidRPr="002C75DF">
        <w:t>Выплата  заработной платы производится согласно ст. 131 ТК РФ  (формы оплаты труда).</w:t>
      </w:r>
    </w:p>
    <w:p w:rsidR="00340FA1" w:rsidRPr="002C75DF" w:rsidRDefault="00340FA1" w:rsidP="002C75DF">
      <w:pPr>
        <w:spacing w:line="276" w:lineRule="auto"/>
        <w:jc w:val="both"/>
      </w:pPr>
      <w:r w:rsidRPr="002C75DF">
        <w:t xml:space="preserve">6.13.  </w:t>
      </w:r>
      <w:proofErr w:type="gramStart"/>
      <w:r w:rsidRPr="002C75DF">
        <w:t>Оплата пособий  по временной нетрудоспособности, по беременности и родам гражданам,  подлежащим обязательному социальному страхованию, осуществляется в соответствии со ст.14 Федерального закона «Об обеспечении пособиями по временной нетрудоспособности, по беременности и родам, граждан, подлежащим обязательному социальному страхованию» на основании постановления Правительства РФ от 15.06.2007 № 375 «Об особенностях порядка исчисления пособий по….»</w:t>
      </w:r>
      <w:proofErr w:type="gramEnd"/>
    </w:p>
    <w:p w:rsidR="00340FA1" w:rsidRPr="002C75DF" w:rsidRDefault="00340FA1" w:rsidP="002C75DF">
      <w:pPr>
        <w:spacing w:line="276" w:lineRule="auto"/>
        <w:jc w:val="both"/>
      </w:pPr>
      <w:r w:rsidRPr="002C75DF">
        <w:t>6.1</w:t>
      </w:r>
      <w:r w:rsidR="000C6C37" w:rsidRPr="002C75DF">
        <w:t>4</w:t>
      </w:r>
      <w:r w:rsidRPr="002C75DF">
        <w:t xml:space="preserve">. </w:t>
      </w:r>
      <w:proofErr w:type="gramStart"/>
      <w:r w:rsidRPr="002C75DF">
        <w:t>Работникам при выполнении работ в условиях труда, о</w:t>
      </w:r>
      <w:r w:rsidR="00597920" w:rsidRPr="002C75DF">
        <w:t>тклоняющихся от нормальных, про</w:t>
      </w:r>
      <w:r w:rsidRPr="002C75DF">
        <w:t>изводятся доплаты в соответствии с законодательством, коллективным договором, трудовым  договором.</w:t>
      </w:r>
      <w:proofErr w:type="gramEnd"/>
    </w:p>
    <w:p w:rsidR="00340FA1" w:rsidRPr="002C75DF" w:rsidRDefault="00340FA1" w:rsidP="002C75DF">
      <w:pPr>
        <w:autoSpaceDE w:val="0"/>
        <w:autoSpaceDN w:val="0"/>
        <w:adjustRightInd w:val="0"/>
        <w:spacing w:line="276" w:lineRule="auto"/>
        <w:jc w:val="both"/>
        <w:outlineLvl w:val="0"/>
        <w:rPr>
          <w:rFonts w:eastAsia="ArialMT"/>
          <w:b/>
        </w:rPr>
      </w:pPr>
      <w:r w:rsidRPr="002C75DF">
        <w:rPr>
          <w:rFonts w:eastAsia="ArialMT"/>
          <w:b/>
        </w:rPr>
        <w:t>7. Применяемые к работникам меры поощрения и взыскания</w:t>
      </w:r>
    </w:p>
    <w:p w:rsidR="00340FA1" w:rsidRPr="002C75DF" w:rsidRDefault="00340FA1" w:rsidP="002C75DF">
      <w:pPr>
        <w:spacing w:line="276" w:lineRule="auto"/>
        <w:jc w:val="both"/>
      </w:pPr>
      <w:r w:rsidRPr="002C75DF">
        <w:t>7.1. Поощрения.</w:t>
      </w:r>
    </w:p>
    <w:p w:rsidR="00340FA1" w:rsidRPr="002C75DF" w:rsidRDefault="00B75F18" w:rsidP="002C75DF">
      <w:pPr>
        <w:spacing w:line="276" w:lineRule="auto"/>
        <w:jc w:val="both"/>
      </w:pPr>
      <w:r w:rsidRPr="002C75DF">
        <w:t>7.1.1.</w:t>
      </w:r>
      <w:r w:rsidR="00340FA1" w:rsidRPr="002C75DF">
        <w:t xml:space="preserve">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 (ст. 144 ТК РФ):</w:t>
      </w:r>
    </w:p>
    <w:p w:rsidR="00340FA1" w:rsidRPr="002C75DF" w:rsidRDefault="00340FA1" w:rsidP="002C75DF">
      <w:pPr>
        <w:spacing w:line="276" w:lineRule="auto"/>
        <w:jc w:val="both"/>
      </w:pPr>
      <w:r w:rsidRPr="002C75DF">
        <w:t>- объявление благодарности;</w:t>
      </w:r>
    </w:p>
    <w:p w:rsidR="00340FA1" w:rsidRPr="002C75DF" w:rsidRDefault="00340FA1" w:rsidP="002C75DF">
      <w:pPr>
        <w:spacing w:line="276" w:lineRule="auto"/>
        <w:jc w:val="both"/>
      </w:pPr>
      <w:r w:rsidRPr="002C75DF">
        <w:t>- выдача премии;</w:t>
      </w:r>
    </w:p>
    <w:p w:rsidR="00340FA1" w:rsidRPr="002C75DF" w:rsidRDefault="00340FA1" w:rsidP="002C75DF">
      <w:pPr>
        <w:spacing w:line="276" w:lineRule="auto"/>
        <w:jc w:val="both"/>
      </w:pPr>
      <w:r w:rsidRPr="002C75DF">
        <w:t>- награждение почетным подарком;</w:t>
      </w:r>
    </w:p>
    <w:p w:rsidR="00340FA1" w:rsidRPr="002C75DF" w:rsidRDefault="00340FA1" w:rsidP="002C75DF">
      <w:pPr>
        <w:spacing w:line="276" w:lineRule="auto"/>
        <w:jc w:val="both"/>
      </w:pPr>
      <w:r w:rsidRPr="002C75DF">
        <w:t>- награждение почетной грамотой.</w:t>
      </w:r>
    </w:p>
    <w:p w:rsidR="00340FA1" w:rsidRPr="002C75DF" w:rsidRDefault="00340FA1" w:rsidP="002C75DF">
      <w:pPr>
        <w:spacing w:line="276" w:lineRule="auto"/>
        <w:jc w:val="both"/>
        <w:outlineLvl w:val="0"/>
      </w:pPr>
      <w:r w:rsidRPr="002C75DF">
        <w:t>Могут быть предусмотрены также и другие поощрения.</w:t>
      </w:r>
    </w:p>
    <w:p w:rsidR="00340FA1" w:rsidRPr="002C75DF" w:rsidRDefault="00340FA1" w:rsidP="002C75DF">
      <w:pPr>
        <w:spacing w:line="276" w:lineRule="auto"/>
        <w:jc w:val="both"/>
      </w:pPr>
      <w:r w:rsidRPr="002C75DF">
        <w:t>7.1.2. В соответствии со ст. 144 ТК РФ поощрения применяются администрацией совместно или по согласованию с выборным профсоюзным органом Школы.</w:t>
      </w:r>
    </w:p>
    <w:p w:rsidR="00340FA1" w:rsidRPr="002C75DF" w:rsidRDefault="00340FA1" w:rsidP="002C75DF">
      <w:pPr>
        <w:spacing w:line="276" w:lineRule="auto"/>
        <w:jc w:val="both"/>
      </w:pPr>
      <w:r w:rsidRPr="002C75DF">
        <w:t>7.1.3. Поощрения объявляются в приказе по Школе, доводятся до  сведения ее коллектива и заносятся в трудовую книжку работника.</w:t>
      </w:r>
    </w:p>
    <w:p w:rsidR="00340FA1" w:rsidRPr="002C75DF" w:rsidRDefault="00340FA1" w:rsidP="002C75DF">
      <w:pPr>
        <w:spacing w:line="276" w:lineRule="auto"/>
        <w:jc w:val="both"/>
      </w:pPr>
      <w:r w:rsidRPr="002C75DF">
        <w:lastRenderedPageBreak/>
        <w:t>7.1.4. За особые трудовые заслуги работники представ</w:t>
      </w:r>
      <w:r w:rsidR="00B75F18" w:rsidRPr="002C75DF">
        <w:t xml:space="preserve">ляются в вышестоящие органы к поощрению, к награждению орденами, медалями, почетными </w:t>
      </w:r>
      <w:r w:rsidRPr="002C75DF">
        <w:t>грамотами,  нагрудными значками и к присвоению почетных званий и др. (ст. 191ТК РФ).</w:t>
      </w:r>
    </w:p>
    <w:p w:rsidR="00340FA1" w:rsidRPr="002C75DF" w:rsidRDefault="00340FA1" w:rsidP="002C75DF">
      <w:pPr>
        <w:widowControl w:val="0"/>
        <w:shd w:val="clear" w:color="auto" w:fill="FFFFFF"/>
        <w:tabs>
          <w:tab w:val="left" w:pos="696"/>
        </w:tabs>
        <w:autoSpaceDE w:val="0"/>
        <w:autoSpaceDN w:val="0"/>
        <w:adjustRightInd w:val="0"/>
        <w:spacing w:line="276" w:lineRule="auto"/>
        <w:jc w:val="both"/>
        <w:rPr>
          <w:color w:val="000000"/>
          <w:spacing w:val="-2"/>
        </w:rPr>
      </w:pPr>
      <w:r w:rsidRPr="002C75DF">
        <w:rPr>
          <w:color w:val="000000"/>
          <w:spacing w:val="-3"/>
        </w:rPr>
        <w:t>7.1.5. Поощрение в виде выплаты премии осуществляется в соответствии с Положением о распределении стимулирующей части фонда оплаты труда</w:t>
      </w:r>
      <w:r w:rsidRPr="002C75DF">
        <w:rPr>
          <w:color w:val="000000"/>
          <w:spacing w:val="-2"/>
        </w:rPr>
        <w:t xml:space="preserve">. </w:t>
      </w:r>
    </w:p>
    <w:p w:rsidR="00340FA1" w:rsidRPr="002C75DF" w:rsidRDefault="00340FA1" w:rsidP="002C75DF">
      <w:pPr>
        <w:widowControl w:val="0"/>
        <w:shd w:val="clear" w:color="auto" w:fill="FFFFFF"/>
        <w:tabs>
          <w:tab w:val="left" w:pos="696"/>
        </w:tabs>
        <w:autoSpaceDE w:val="0"/>
        <w:autoSpaceDN w:val="0"/>
        <w:adjustRightInd w:val="0"/>
        <w:spacing w:line="276" w:lineRule="auto"/>
        <w:jc w:val="both"/>
        <w:rPr>
          <w:color w:val="000000"/>
          <w:spacing w:val="-2"/>
        </w:rPr>
      </w:pPr>
      <w:r w:rsidRPr="002C75DF">
        <w:rPr>
          <w:color w:val="000000"/>
          <w:spacing w:val="-2"/>
        </w:rPr>
        <w:t>7.2. Взыскания.</w:t>
      </w:r>
    </w:p>
    <w:p w:rsidR="00340FA1" w:rsidRPr="002C75DF" w:rsidRDefault="00711210" w:rsidP="002C75DF">
      <w:pPr>
        <w:widowControl w:val="0"/>
        <w:shd w:val="clear" w:color="auto" w:fill="FFFFFF"/>
        <w:tabs>
          <w:tab w:val="left" w:pos="696"/>
        </w:tabs>
        <w:autoSpaceDE w:val="0"/>
        <w:autoSpaceDN w:val="0"/>
        <w:adjustRightInd w:val="0"/>
        <w:spacing w:line="276" w:lineRule="auto"/>
        <w:jc w:val="both"/>
        <w:rPr>
          <w:color w:val="000000"/>
          <w:spacing w:val="-4"/>
        </w:rPr>
      </w:pPr>
      <w:r w:rsidRPr="002C75DF">
        <w:rPr>
          <w:color w:val="000000"/>
          <w:spacing w:val="-2"/>
        </w:rPr>
        <w:t>7.2.1</w:t>
      </w:r>
      <w:r w:rsidR="00340FA1" w:rsidRPr="002C75DF">
        <w:rPr>
          <w:color w:val="000000"/>
          <w:spacing w:val="-2"/>
        </w:rPr>
        <w:t>. За совершение дисциплинарного проступка, то есть н</w:t>
      </w:r>
      <w:r w:rsidR="00597920" w:rsidRPr="002C75DF">
        <w:rPr>
          <w:color w:val="000000"/>
          <w:spacing w:val="-2"/>
        </w:rPr>
        <w:t>еисполнение или ненадлежащее ис</w:t>
      </w:r>
      <w:r w:rsidR="00340FA1" w:rsidRPr="002C75DF">
        <w:rPr>
          <w:color w:val="000000"/>
          <w:spacing w:val="-1"/>
        </w:rPr>
        <w:t xml:space="preserve">полнение работником по его вине возложенных на него трудовых обязанностей, директор Школы </w:t>
      </w:r>
      <w:r w:rsidR="00340FA1" w:rsidRPr="002C75DF">
        <w:rPr>
          <w:color w:val="000000"/>
        </w:rPr>
        <w:t>имеет право применить следующие дисциплинарные взыскания:</w:t>
      </w:r>
    </w:p>
    <w:p w:rsidR="00340FA1" w:rsidRPr="002C75DF" w:rsidRDefault="00340FA1" w:rsidP="002C75DF">
      <w:pPr>
        <w:widowControl w:val="0"/>
        <w:numPr>
          <w:ilvl w:val="0"/>
          <w:numId w:val="6"/>
        </w:numPr>
        <w:shd w:val="clear" w:color="auto" w:fill="FFFFFF"/>
        <w:tabs>
          <w:tab w:val="clear" w:pos="1080"/>
          <w:tab w:val="left" w:pos="518"/>
          <w:tab w:val="num" w:pos="709"/>
        </w:tabs>
        <w:autoSpaceDE w:val="0"/>
        <w:autoSpaceDN w:val="0"/>
        <w:adjustRightInd w:val="0"/>
        <w:spacing w:line="276" w:lineRule="auto"/>
        <w:ind w:left="709" w:firstLine="11"/>
        <w:jc w:val="both"/>
        <w:rPr>
          <w:color w:val="000000"/>
          <w:spacing w:val="-12"/>
        </w:rPr>
      </w:pPr>
      <w:r w:rsidRPr="002C75DF">
        <w:rPr>
          <w:color w:val="000000"/>
          <w:spacing w:val="-1"/>
        </w:rPr>
        <w:t>замечание;</w:t>
      </w:r>
    </w:p>
    <w:p w:rsidR="00340FA1" w:rsidRPr="002C75DF" w:rsidRDefault="00340FA1" w:rsidP="002C75DF">
      <w:pPr>
        <w:widowControl w:val="0"/>
        <w:numPr>
          <w:ilvl w:val="0"/>
          <w:numId w:val="6"/>
        </w:numPr>
        <w:shd w:val="clear" w:color="auto" w:fill="FFFFFF"/>
        <w:tabs>
          <w:tab w:val="clear" w:pos="1080"/>
          <w:tab w:val="left" w:pos="518"/>
          <w:tab w:val="num" w:pos="709"/>
        </w:tabs>
        <w:autoSpaceDE w:val="0"/>
        <w:autoSpaceDN w:val="0"/>
        <w:adjustRightInd w:val="0"/>
        <w:spacing w:line="276" w:lineRule="auto"/>
        <w:ind w:left="709" w:firstLine="11"/>
        <w:jc w:val="both"/>
        <w:rPr>
          <w:color w:val="000000"/>
          <w:spacing w:val="-6"/>
        </w:rPr>
      </w:pPr>
      <w:r w:rsidRPr="002C75DF">
        <w:rPr>
          <w:color w:val="000000"/>
        </w:rPr>
        <w:t>выговор;</w:t>
      </w:r>
    </w:p>
    <w:p w:rsidR="00340FA1" w:rsidRPr="002C75DF" w:rsidRDefault="00340FA1" w:rsidP="002C75DF">
      <w:pPr>
        <w:widowControl w:val="0"/>
        <w:numPr>
          <w:ilvl w:val="0"/>
          <w:numId w:val="6"/>
        </w:numPr>
        <w:shd w:val="clear" w:color="auto" w:fill="FFFFFF"/>
        <w:tabs>
          <w:tab w:val="clear" w:pos="1080"/>
          <w:tab w:val="left" w:pos="518"/>
          <w:tab w:val="num" w:pos="709"/>
        </w:tabs>
        <w:autoSpaceDE w:val="0"/>
        <w:autoSpaceDN w:val="0"/>
        <w:adjustRightInd w:val="0"/>
        <w:spacing w:line="276" w:lineRule="auto"/>
        <w:ind w:left="709" w:firstLine="11"/>
        <w:jc w:val="both"/>
        <w:rPr>
          <w:color w:val="000000"/>
          <w:spacing w:val="-7"/>
        </w:rPr>
      </w:pPr>
      <w:r w:rsidRPr="002C75DF">
        <w:rPr>
          <w:color w:val="000000"/>
          <w:spacing w:val="-4"/>
        </w:rPr>
        <w:t xml:space="preserve">увольнение по соответствующим основаниям, установленным Трудовым Кодексом РФ и (или) </w:t>
      </w:r>
      <w:r w:rsidRPr="002C75DF">
        <w:rPr>
          <w:color w:val="000000"/>
        </w:rPr>
        <w:t>Законом РФ «Об образовании».</w:t>
      </w:r>
    </w:p>
    <w:p w:rsidR="00340FA1" w:rsidRPr="002C75DF" w:rsidRDefault="00711210" w:rsidP="002C75DF">
      <w:pPr>
        <w:widowControl w:val="0"/>
        <w:shd w:val="clear" w:color="auto" w:fill="FFFFFF"/>
        <w:tabs>
          <w:tab w:val="left" w:pos="696"/>
        </w:tabs>
        <w:autoSpaceDE w:val="0"/>
        <w:autoSpaceDN w:val="0"/>
        <w:adjustRightInd w:val="0"/>
        <w:spacing w:line="276" w:lineRule="auto"/>
        <w:jc w:val="both"/>
        <w:rPr>
          <w:color w:val="000000"/>
          <w:spacing w:val="-4"/>
        </w:rPr>
      </w:pPr>
      <w:r w:rsidRPr="002C75DF">
        <w:rPr>
          <w:color w:val="000000"/>
        </w:rPr>
        <w:t>7.2.2</w:t>
      </w:r>
      <w:r w:rsidR="00340FA1" w:rsidRPr="002C75DF">
        <w:rPr>
          <w:color w:val="000000"/>
        </w:rPr>
        <w:t>. Дисциплинарное взыскание на директора Школы налагает Учредитель.</w:t>
      </w:r>
    </w:p>
    <w:p w:rsidR="00340FA1" w:rsidRPr="002C75DF" w:rsidRDefault="00711210" w:rsidP="002C75DF">
      <w:pPr>
        <w:widowControl w:val="0"/>
        <w:shd w:val="clear" w:color="auto" w:fill="FFFFFF"/>
        <w:tabs>
          <w:tab w:val="left" w:pos="696"/>
        </w:tabs>
        <w:autoSpaceDE w:val="0"/>
        <w:autoSpaceDN w:val="0"/>
        <w:adjustRightInd w:val="0"/>
        <w:spacing w:line="276" w:lineRule="auto"/>
        <w:jc w:val="both"/>
        <w:rPr>
          <w:color w:val="000000"/>
          <w:spacing w:val="-1"/>
        </w:rPr>
      </w:pPr>
      <w:r w:rsidRPr="002C75DF">
        <w:rPr>
          <w:color w:val="000000"/>
          <w:spacing w:val="4"/>
        </w:rPr>
        <w:t>7.2.3</w:t>
      </w:r>
      <w:r w:rsidR="00340FA1" w:rsidRPr="002C75DF">
        <w:rPr>
          <w:color w:val="000000"/>
          <w:spacing w:val="4"/>
        </w:rPr>
        <w:t xml:space="preserve">. Дисциплинарное расследование нарушений педагогическим работником Школы норм </w:t>
      </w:r>
      <w:r w:rsidR="00340FA1" w:rsidRPr="002C75DF">
        <w:rPr>
          <w:color w:val="000000"/>
          <w:spacing w:val="-1"/>
        </w:rPr>
        <w:t>профессионального поведения и (или) устава Школы может бы</w:t>
      </w:r>
      <w:r w:rsidR="00F0189C" w:rsidRPr="002C75DF">
        <w:rPr>
          <w:color w:val="000000"/>
          <w:spacing w:val="-1"/>
        </w:rPr>
        <w:t>ть проведено только по поступив</w:t>
      </w:r>
      <w:r w:rsidR="00340FA1" w:rsidRPr="002C75DF">
        <w:rPr>
          <w:color w:val="000000"/>
          <w:spacing w:val="-2"/>
        </w:rPr>
        <w:t>шей на него жалобе, поданной в письменной форме. Копия жалобы должна бы</w:t>
      </w:r>
      <w:r w:rsidR="00F0189C" w:rsidRPr="002C75DF">
        <w:rPr>
          <w:color w:val="000000"/>
          <w:spacing w:val="-2"/>
        </w:rPr>
        <w:t>ть передана данно</w:t>
      </w:r>
      <w:r w:rsidR="00340FA1" w:rsidRPr="002C75DF">
        <w:rPr>
          <w:color w:val="000000"/>
          <w:spacing w:val="2"/>
        </w:rPr>
        <w:t>му педагогическому работнику.</w:t>
      </w:r>
    </w:p>
    <w:p w:rsidR="00340FA1" w:rsidRPr="002C75DF" w:rsidRDefault="00340FA1" w:rsidP="002C75DF">
      <w:pPr>
        <w:shd w:val="clear" w:color="auto" w:fill="FFFFFF"/>
        <w:spacing w:line="276" w:lineRule="auto"/>
        <w:ind w:right="11" w:firstLine="284"/>
        <w:jc w:val="both"/>
      </w:pPr>
      <w:r w:rsidRPr="002C75DF">
        <w:rPr>
          <w:color w:val="000000"/>
          <w:spacing w:val="-2"/>
        </w:rPr>
        <w:t>Ход дисциплинарного расследования и принятые по его рез</w:t>
      </w:r>
      <w:r w:rsidR="00F0189C" w:rsidRPr="002C75DF">
        <w:rPr>
          <w:color w:val="000000"/>
          <w:spacing w:val="-2"/>
        </w:rPr>
        <w:t>ультатам решения могут быть пре</w:t>
      </w:r>
      <w:r w:rsidRPr="002C75DF">
        <w:rPr>
          <w:color w:val="000000"/>
          <w:spacing w:val="1"/>
        </w:rPr>
        <w:t>даны гласности только с согласия заинтересованного педагог</w:t>
      </w:r>
      <w:r w:rsidR="00F0189C" w:rsidRPr="002C75DF">
        <w:rPr>
          <w:color w:val="000000"/>
          <w:spacing w:val="1"/>
        </w:rPr>
        <w:t>ического работника Школы, за ис</w:t>
      </w:r>
      <w:r w:rsidRPr="002C75DF">
        <w:rPr>
          <w:color w:val="000000"/>
          <w:spacing w:val="-1"/>
        </w:rPr>
        <w:t xml:space="preserve">ключением случаев, ведущих к запрещению заниматься педагогической деятельностью, или при </w:t>
      </w:r>
      <w:r w:rsidRPr="002C75DF">
        <w:rPr>
          <w:color w:val="000000"/>
          <w:spacing w:val="1"/>
        </w:rPr>
        <w:t>необходимости защиты интересов обучающихся.</w:t>
      </w:r>
    </w:p>
    <w:p w:rsidR="00340FA1" w:rsidRPr="002C75DF" w:rsidRDefault="00711210" w:rsidP="002C75DF">
      <w:pPr>
        <w:shd w:val="clear" w:color="auto" w:fill="FFFFFF"/>
        <w:spacing w:line="276" w:lineRule="auto"/>
        <w:jc w:val="both"/>
      </w:pPr>
      <w:r w:rsidRPr="002C75DF">
        <w:rPr>
          <w:color w:val="000000"/>
          <w:spacing w:val="-2"/>
        </w:rPr>
        <w:t>7.2.4</w:t>
      </w:r>
      <w:r w:rsidR="00340FA1" w:rsidRPr="002C75DF">
        <w:rPr>
          <w:color w:val="000000"/>
          <w:spacing w:val="-2"/>
        </w:rPr>
        <w:t>.</w:t>
      </w:r>
      <w:r w:rsidR="00340FA1" w:rsidRPr="002C75DF">
        <w:rPr>
          <w:color w:val="000000"/>
        </w:rPr>
        <w:t xml:space="preserve"> До применения дисциплинарного взыскания директор</w:t>
      </w:r>
      <w:r w:rsidR="00F0189C" w:rsidRPr="002C75DF">
        <w:rPr>
          <w:color w:val="000000"/>
        </w:rPr>
        <w:t xml:space="preserve"> Школы должен затребовать от ра</w:t>
      </w:r>
      <w:r w:rsidR="00340FA1" w:rsidRPr="002C75DF">
        <w:rPr>
          <w:color w:val="000000"/>
          <w:spacing w:val="-2"/>
        </w:rPr>
        <w:t xml:space="preserve">ботника объяснение в письменной форме. В случае отказа работника дать указанное объяснение </w:t>
      </w:r>
      <w:r w:rsidR="00340FA1" w:rsidRPr="002C75DF">
        <w:rPr>
          <w:color w:val="000000"/>
          <w:spacing w:val="-1"/>
        </w:rPr>
        <w:t xml:space="preserve">составляется соответствующий акт. Отказ работника дать объяснение не является препятствием </w:t>
      </w:r>
      <w:r w:rsidR="00340FA1" w:rsidRPr="002C75DF">
        <w:rPr>
          <w:color w:val="000000"/>
          <w:spacing w:val="1"/>
        </w:rPr>
        <w:t>для применения дисциплинарного взыскания.</w:t>
      </w:r>
    </w:p>
    <w:p w:rsidR="00340FA1" w:rsidRPr="002C75DF" w:rsidRDefault="00711210" w:rsidP="002C75DF">
      <w:pPr>
        <w:widowControl w:val="0"/>
        <w:shd w:val="clear" w:color="auto" w:fill="FFFFFF"/>
        <w:tabs>
          <w:tab w:val="left" w:pos="672"/>
        </w:tabs>
        <w:autoSpaceDE w:val="0"/>
        <w:autoSpaceDN w:val="0"/>
        <w:adjustRightInd w:val="0"/>
        <w:spacing w:line="276" w:lineRule="auto"/>
        <w:jc w:val="both"/>
        <w:rPr>
          <w:color w:val="000000"/>
          <w:spacing w:val="-14"/>
        </w:rPr>
      </w:pPr>
      <w:r w:rsidRPr="002C75DF">
        <w:rPr>
          <w:color w:val="000000"/>
          <w:spacing w:val="1"/>
        </w:rPr>
        <w:t>7.2.5</w:t>
      </w:r>
      <w:r w:rsidR="00340FA1" w:rsidRPr="002C75DF">
        <w:rPr>
          <w:color w:val="000000"/>
          <w:spacing w:val="1"/>
        </w:rPr>
        <w:t>. Дисциплинарное взыскание применяется не поздне</w:t>
      </w:r>
      <w:r w:rsidR="00F0189C" w:rsidRPr="002C75DF">
        <w:rPr>
          <w:color w:val="000000"/>
          <w:spacing w:val="1"/>
        </w:rPr>
        <w:t>е одного месяца со дня обнаруже</w:t>
      </w:r>
      <w:r w:rsidR="00340FA1" w:rsidRPr="002C75DF">
        <w:rPr>
          <w:color w:val="000000"/>
          <w:spacing w:val="-4"/>
        </w:rPr>
        <w:t>ния проступка, не считая времени болезни работника, пребыван</w:t>
      </w:r>
      <w:r w:rsidR="00F0189C" w:rsidRPr="002C75DF">
        <w:rPr>
          <w:color w:val="000000"/>
          <w:spacing w:val="-4"/>
        </w:rPr>
        <w:t>ия его в отпуске, а также време</w:t>
      </w:r>
      <w:r w:rsidR="00340FA1" w:rsidRPr="002C75DF">
        <w:rPr>
          <w:color w:val="000000"/>
          <w:spacing w:val="-1"/>
        </w:rPr>
        <w:t>ни, необходимого на учет мнения представительного органа работников.</w:t>
      </w:r>
    </w:p>
    <w:p w:rsidR="00340FA1" w:rsidRPr="002C75DF" w:rsidRDefault="00711210" w:rsidP="002C75DF">
      <w:pPr>
        <w:widowControl w:val="0"/>
        <w:shd w:val="clear" w:color="auto" w:fill="FFFFFF"/>
        <w:tabs>
          <w:tab w:val="left" w:pos="672"/>
        </w:tabs>
        <w:autoSpaceDE w:val="0"/>
        <w:autoSpaceDN w:val="0"/>
        <w:adjustRightInd w:val="0"/>
        <w:spacing w:line="276" w:lineRule="auto"/>
        <w:jc w:val="both"/>
        <w:rPr>
          <w:color w:val="000000"/>
          <w:spacing w:val="-11"/>
        </w:rPr>
      </w:pPr>
      <w:r w:rsidRPr="002C75DF">
        <w:rPr>
          <w:color w:val="000000"/>
          <w:spacing w:val="1"/>
        </w:rPr>
        <w:t>7.2.6</w:t>
      </w:r>
      <w:r w:rsidR="00340FA1" w:rsidRPr="002C75DF">
        <w:rPr>
          <w:color w:val="000000"/>
          <w:spacing w:val="1"/>
        </w:rPr>
        <w:t>. Дисциплинарное взыскание не может быть применено позднее шести месяцев со дня совершения проступка, а по результатам ревизии, прове</w:t>
      </w:r>
      <w:r w:rsidR="00F0189C" w:rsidRPr="002C75DF">
        <w:rPr>
          <w:color w:val="000000"/>
          <w:spacing w:val="1"/>
        </w:rPr>
        <w:t>рки финансово-хозяйственной дея</w:t>
      </w:r>
      <w:r w:rsidR="00340FA1" w:rsidRPr="002C75DF">
        <w:rPr>
          <w:color w:val="000000"/>
          <w:spacing w:val="-2"/>
        </w:rPr>
        <w:t xml:space="preserve">тельности или аудиторской проверки — позднее двух лет со дня его совершения. В указанные </w:t>
      </w:r>
      <w:r w:rsidR="00340FA1" w:rsidRPr="002C75DF">
        <w:rPr>
          <w:color w:val="000000"/>
          <w:spacing w:val="-1"/>
        </w:rPr>
        <w:t>сроки не включается время производства по уголовному делу.</w:t>
      </w:r>
    </w:p>
    <w:p w:rsidR="00340FA1" w:rsidRPr="002C75DF" w:rsidRDefault="00711210" w:rsidP="002C75DF">
      <w:pPr>
        <w:shd w:val="clear" w:color="auto" w:fill="FFFFFF"/>
        <w:spacing w:line="276" w:lineRule="auto"/>
        <w:jc w:val="both"/>
      </w:pPr>
      <w:r w:rsidRPr="002C75DF">
        <w:rPr>
          <w:color w:val="000000"/>
          <w:spacing w:val="-10"/>
        </w:rPr>
        <w:t>7.2.7</w:t>
      </w:r>
      <w:r w:rsidR="00340FA1" w:rsidRPr="002C75DF">
        <w:rPr>
          <w:color w:val="000000"/>
          <w:spacing w:val="-10"/>
        </w:rPr>
        <w:t>.</w:t>
      </w:r>
      <w:r w:rsidR="00340FA1" w:rsidRPr="002C75DF">
        <w:rPr>
          <w:color w:val="000000"/>
        </w:rPr>
        <w:t xml:space="preserve"> За каждый дисциплинарный проступок может быть</w:t>
      </w:r>
      <w:r w:rsidR="00F0189C" w:rsidRPr="002C75DF">
        <w:rPr>
          <w:color w:val="000000"/>
        </w:rPr>
        <w:t xml:space="preserve"> применено только одно дисципли</w:t>
      </w:r>
      <w:r w:rsidR="00340FA1" w:rsidRPr="002C75DF">
        <w:rPr>
          <w:color w:val="000000"/>
          <w:spacing w:val="-7"/>
        </w:rPr>
        <w:t>нарное взыскание.</w:t>
      </w:r>
    </w:p>
    <w:p w:rsidR="00340FA1" w:rsidRPr="002C75DF" w:rsidRDefault="00340FA1" w:rsidP="002C75DF">
      <w:pPr>
        <w:shd w:val="clear" w:color="auto" w:fill="FFFFFF"/>
        <w:spacing w:line="276" w:lineRule="auto"/>
        <w:ind w:right="6" w:firstLine="284"/>
        <w:jc w:val="both"/>
      </w:pPr>
      <w:r w:rsidRPr="002C75DF">
        <w:rPr>
          <w:color w:val="000000"/>
          <w:spacing w:val="-1"/>
        </w:rPr>
        <w:t>Приказ директора Школы о применении дисциплинарног</w:t>
      </w:r>
      <w:r w:rsidR="00F0189C" w:rsidRPr="002C75DF">
        <w:rPr>
          <w:color w:val="000000"/>
          <w:spacing w:val="-1"/>
        </w:rPr>
        <w:t>о взыскания объявляется работни</w:t>
      </w:r>
      <w:r w:rsidRPr="002C75DF">
        <w:rPr>
          <w:color w:val="000000"/>
        </w:rPr>
        <w:t xml:space="preserve">ку под </w:t>
      </w:r>
      <w:r w:rsidR="00F0189C" w:rsidRPr="002C75DF">
        <w:rPr>
          <w:color w:val="000000"/>
        </w:rPr>
        <w:t>подпись</w:t>
      </w:r>
      <w:r w:rsidRPr="002C75DF">
        <w:rPr>
          <w:color w:val="000000"/>
        </w:rPr>
        <w:t xml:space="preserve"> в течение трех рабочих дней со дня его издания. В случае отказа работника </w:t>
      </w:r>
      <w:r w:rsidRPr="002C75DF">
        <w:rPr>
          <w:color w:val="000000"/>
          <w:spacing w:val="-1"/>
        </w:rPr>
        <w:t>подписать указанный приказ составляется соответствующий акт.</w:t>
      </w:r>
    </w:p>
    <w:p w:rsidR="00340FA1" w:rsidRPr="002C75DF" w:rsidRDefault="00711210" w:rsidP="002C75DF">
      <w:pPr>
        <w:widowControl w:val="0"/>
        <w:shd w:val="clear" w:color="auto" w:fill="FFFFFF"/>
        <w:tabs>
          <w:tab w:val="left" w:pos="768"/>
        </w:tabs>
        <w:autoSpaceDE w:val="0"/>
        <w:autoSpaceDN w:val="0"/>
        <w:adjustRightInd w:val="0"/>
        <w:spacing w:line="276" w:lineRule="auto"/>
        <w:jc w:val="both"/>
        <w:rPr>
          <w:color w:val="000000"/>
          <w:spacing w:val="-8"/>
        </w:rPr>
      </w:pPr>
      <w:r w:rsidRPr="002C75DF">
        <w:rPr>
          <w:color w:val="000000"/>
          <w:spacing w:val="1"/>
        </w:rPr>
        <w:t>7.2.8</w:t>
      </w:r>
      <w:r w:rsidR="00340FA1" w:rsidRPr="002C75DF">
        <w:rPr>
          <w:color w:val="000000"/>
          <w:spacing w:val="1"/>
        </w:rPr>
        <w:t xml:space="preserve">. Дисциплинарное взыскание может быть обжаловано работником в государственную </w:t>
      </w:r>
      <w:r w:rsidR="00340FA1" w:rsidRPr="002C75DF">
        <w:rPr>
          <w:color w:val="000000"/>
          <w:spacing w:val="-1"/>
        </w:rPr>
        <w:t>инспекцию труда или органы по рассмотрению индивидуальных трудовых споров.</w:t>
      </w:r>
    </w:p>
    <w:p w:rsidR="00340FA1" w:rsidRPr="002C75DF" w:rsidRDefault="00711210" w:rsidP="002C75DF">
      <w:pPr>
        <w:widowControl w:val="0"/>
        <w:shd w:val="clear" w:color="auto" w:fill="FFFFFF"/>
        <w:tabs>
          <w:tab w:val="left" w:pos="768"/>
        </w:tabs>
        <w:autoSpaceDE w:val="0"/>
        <w:autoSpaceDN w:val="0"/>
        <w:adjustRightInd w:val="0"/>
        <w:spacing w:line="276" w:lineRule="auto"/>
        <w:jc w:val="both"/>
        <w:rPr>
          <w:color w:val="000000"/>
          <w:spacing w:val="-11"/>
        </w:rPr>
      </w:pPr>
      <w:r w:rsidRPr="002C75DF">
        <w:rPr>
          <w:color w:val="000000"/>
          <w:spacing w:val="-2"/>
        </w:rPr>
        <w:t>7.2.9</w:t>
      </w:r>
      <w:r w:rsidR="00340FA1" w:rsidRPr="002C75DF">
        <w:rPr>
          <w:color w:val="000000"/>
          <w:spacing w:val="-2"/>
        </w:rPr>
        <w:t xml:space="preserve">. Если в течение года со дня применения дисциплинарного взыскания работник не будет </w:t>
      </w:r>
      <w:r w:rsidR="00340FA1" w:rsidRPr="002C75DF">
        <w:rPr>
          <w:color w:val="000000"/>
        </w:rPr>
        <w:t>подвергнут новому дисциплинарному взысканию, то он с</w:t>
      </w:r>
      <w:r w:rsidR="00F0189C" w:rsidRPr="002C75DF">
        <w:rPr>
          <w:color w:val="000000"/>
        </w:rPr>
        <w:t>читается не имеющим дисциплинар</w:t>
      </w:r>
      <w:r w:rsidR="00340FA1" w:rsidRPr="002C75DF">
        <w:rPr>
          <w:color w:val="000000"/>
          <w:spacing w:val="-4"/>
        </w:rPr>
        <w:t>ного взыскания.</w:t>
      </w:r>
    </w:p>
    <w:p w:rsidR="00340FA1" w:rsidRPr="002C75DF" w:rsidRDefault="00711210" w:rsidP="002C75DF">
      <w:pPr>
        <w:widowControl w:val="0"/>
        <w:shd w:val="clear" w:color="auto" w:fill="FFFFFF"/>
        <w:tabs>
          <w:tab w:val="left" w:pos="768"/>
        </w:tabs>
        <w:autoSpaceDE w:val="0"/>
        <w:autoSpaceDN w:val="0"/>
        <w:adjustRightInd w:val="0"/>
        <w:spacing w:line="276" w:lineRule="auto"/>
        <w:jc w:val="both"/>
        <w:rPr>
          <w:color w:val="000000"/>
          <w:spacing w:val="-2"/>
        </w:rPr>
      </w:pPr>
      <w:r w:rsidRPr="002C75DF">
        <w:rPr>
          <w:color w:val="000000"/>
          <w:spacing w:val="2"/>
        </w:rPr>
        <w:t>7.2.10</w:t>
      </w:r>
      <w:r w:rsidR="00340FA1" w:rsidRPr="002C75DF">
        <w:rPr>
          <w:color w:val="000000"/>
          <w:spacing w:val="2"/>
        </w:rPr>
        <w:t xml:space="preserve">. Директор Школы до истечения года со дня применения дисциплинарного </w:t>
      </w:r>
      <w:r w:rsidR="00340FA1" w:rsidRPr="002C75DF">
        <w:rPr>
          <w:color w:val="000000"/>
          <w:spacing w:val="2"/>
        </w:rPr>
        <w:lastRenderedPageBreak/>
        <w:t xml:space="preserve">взыскания  имеет право снять его с работника по собственной инициативе, просьбе самого работника, </w:t>
      </w:r>
      <w:r w:rsidR="00340FA1" w:rsidRPr="002C75DF">
        <w:rPr>
          <w:color w:val="000000"/>
          <w:spacing w:val="-2"/>
        </w:rPr>
        <w:t>Совета Школы или Общего собрания коллектива Школы.</w:t>
      </w:r>
    </w:p>
    <w:p w:rsidR="00340FA1" w:rsidRPr="002C75DF" w:rsidRDefault="00711210" w:rsidP="002C75DF">
      <w:pPr>
        <w:spacing w:line="276" w:lineRule="auto"/>
        <w:jc w:val="both"/>
      </w:pPr>
      <w:r w:rsidRPr="002C75DF">
        <w:rPr>
          <w:color w:val="000000"/>
          <w:spacing w:val="-2"/>
        </w:rPr>
        <w:t>7.2.11</w:t>
      </w:r>
      <w:r w:rsidR="00340FA1" w:rsidRPr="002C75DF">
        <w:rPr>
          <w:color w:val="000000"/>
          <w:spacing w:val="-2"/>
        </w:rPr>
        <w:t xml:space="preserve">. </w:t>
      </w:r>
      <w:r w:rsidR="00F0189C" w:rsidRPr="002C75DF">
        <w:t>Законодательством о дисциплинарной ответственности могут</w:t>
      </w:r>
      <w:r w:rsidR="00340FA1" w:rsidRPr="002C75DF">
        <w:t xml:space="preserve"> быть</w:t>
      </w:r>
      <w:r w:rsidR="00F0189C" w:rsidRPr="002C75DF">
        <w:t xml:space="preserve"> предусмотрены для отдельных категорий работников также и </w:t>
      </w:r>
      <w:r w:rsidR="00340FA1" w:rsidRPr="002C75DF">
        <w:t>дру</w:t>
      </w:r>
      <w:r w:rsidR="00B75F18" w:rsidRPr="002C75DF">
        <w:t>гие дисциплинарные взыскания (ст</w:t>
      </w:r>
      <w:r w:rsidR="00340FA1" w:rsidRPr="002C75DF">
        <w:t>. 193 ТК РФ).</w:t>
      </w:r>
    </w:p>
    <w:p w:rsidR="00340FA1" w:rsidRPr="002C75DF" w:rsidRDefault="00711210" w:rsidP="002C75DF">
      <w:pPr>
        <w:spacing w:line="276" w:lineRule="auto"/>
        <w:jc w:val="both"/>
      </w:pPr>
      <w:r w:rsidRPr="002C75DF">
        <w:t>7.2.12</w:t>
      </w:r>
      <w:r w:rsidR="00F0189C" w:rsidRPr="002C75DF">
        <w:t xml:space="preserve">. </w:t>
      </w:r>
      <w:r w:rsidR="00340FA1" w:rsidRPr="002C75DF">
        <w:t>Помимо оснований прекращения трудового договора по инициативе администрации, предусмотренных ТК, основаниями д</w:t>
      </w:r>
      <w:r w:rsidR="00F0189C" w:rsidRPr="002C75DF">
        <w:t>ля увольнения педагогического</w:t>
      </w:r>
      <w:r w:rsidR="00340FA1" w:rsidRPr="002C75DF">
        <w:t xml:space="preserve"> ра</w:t>
      </w:r>
      <w:r w:rsidR="00F0189C" w:rsidRPr="002C75DF">
        <w:t>ботника образовательного учреждения по</w:t>
      </w:r>
      <w:r w:rsidR="00340FA1" w:rsidRPr="002C75DF">
        <w:t xml:space="preserve"> инициативе администрации этого образовательного учреждения до истечения  срока действия трудового договора являются:</w:t>
      </w:r>
    </w:p>
    <w:p w:rsidR="00340FA1" w:rsidRPr="002C75DF" w:rsidRDefault="00F0189C" w:rsidP="002C75DF">
      <w:pPr>
        <w:spacing w:line="276" w:lineRule="auto"/>
        <w:jc w:val="both"/>
      </w:pPr>
      <w:r w:rsidRPr="002C75DF">
        <w:t xml:space="preserve">1) повторное в течение года грубое нарушение Устава </w:t>
      </w:r>
      <w:r w:rsidR="00711210" w:rsidRPr="002C75DF">
        <w:t>Школы</w:t>
      </w:r>
      <w:r w:rsidRPr="002C75DF">
        <w:t>;</w:t>
      </w:r>
    </w:p>
    <w:p w:rsidR="00340FA1" w:rsidRPr="002C75DF" w:rsidRDefault="00340FA1" w:rsidP="002C75DF">
      <w:pPr>
        <w:spacing w:line="276" w:lineRule="auto"/>
        <w:jc w:val="both"/>
      </w:pPr>
      <w:r w:rsidRPr="002C75DF">
        <w:t>2) применение, в том числе однократное, методов воспитания, связанных с физическим и (или) психическим насилием над лично</w:t>
      </w:r>
      <w:r w:rsidR="00711210" w:rsidRPr="002C75DF">
        <w:t>стью обучающегося, воспитанника;</w:t>
      </w:r>
    </w:p>
    <w:p w:rsidR="00340FA1" w:rsidRPr="002C75DF" w:rsidRDefault="00340FA1" w:rsidP="002C75DF">
      <w:pPr>
        <w:spacing w:line="276" w:lineRule="auto"/>
        <w:jc w:val="both"/>
      </w:pPr>
      <w:r w:rsidRPr="002C75DF">
        <w:t>3) появление на работе в состоянии алкогольного, наркотического или токсического опьянения.Увольнение по настоящим основаниям может осуществляться администрацией без согласия профсоюза.При увольнении работника за систематическое неисполнение трудовых обязанностей (п. 5 ст. 81 ТК РФ) общественное взыскание за нарушение трудовой дисциплины учитывается наравне с дисциплинарными взысканиями.</w:t>
      </w:r>
    </w:p>
    <w:p w:rsidR="00340FA1" w:rsidRPr="002C75DF" w:rsidRDefault="00340FA1" w:rsidP="002C75DF">
      <w:pPr>
        <w:spacing w:line="276" w:lineRule="auto"/>
        <w:jc w:val="both"/>
        <w:rPr>
          <w:rFonts w:eastAsia="ArialMT"/>
          <w:b/>
        </w:rPr>
      </w:pPr>
      <w:r w:rsidRPr="002C75DF">
        <w:rPr>
          <w:rFonts w:eastAsia="ArialMT"/>
          <w:b/>
        </w:rPr>
        <w:t>8. Трудовая дисциплина.</w:t>
      </w:r>
    </w:p>
    <w:p w:rsidR="00340FA1" w:rsidRPr="002C75DF" w:rsidRDefault="00340FA1" w:rsidP="002C75DF">
      <w:pPr>
        <w:spacing w:line="276" w:lineRule="auto"/>
        <w:jc w:val="both"/>
      </w:pPr>
      <w:r w:rsidRPr="002C75DF">
        <w:t>8.1. 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40FA1" w:rsidRPr="002C75DF" w:rsidRDefault="00F0189C" w:rsidP="002C75DF">
      <w:pPr>
        <w:spacing w:line="276" w:lineRule="auto"/>
        <w:jc w:val="both"/>
      </w:pPr>
      <w:r w:rsidRPr="002C75DF">
        <w:t xml:space="preserve">8.2. </w:t>
      </w:r>
      <w:r w:rsidR="00340FA1" w:rsidRPr="002C75DF">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bookmarkStart w:id="0" w:name="_GoBack"/>
      <w:bookmarkEnd w:id="0"/>
    </w:p>
    <w:p w:rsidR="00340FA1" w:rsidRPr="002C75DF" w:rsidRDefault="00340FA1" w:rsidP="002C75DF">
      <w:pPr>
        <w:spacing w:line="276" w:lineRule="auto"/>
        <w:jc w:val="both"/>
        <w:rPr>
          <w:rFonts w:eastAsia="ArialMT"/>
          <w:b/>
        </w:rPr>
      </w:pPr>
      <w:r w:rsidRPr="002C75DF">
        <w:rPr>
          <w:rFonts w:eastAsia="ArialMT"/>
          <w:b/>
        </w:rPr>
        <w:t>9. Техника безопасности и производственная санитария.</w:t>
      </w:r>
    </w:p>
    <w:p w:rsidR="00340FA1" w:rsidRPr="002C75DF" w:rsidRDefault="00340FA1" w:rsidP="002C75DF">
      <w:pPr>
        <w:spacing w:line="276" w:lineRule="auto"/>
        <w:jc w:val="both"/>
      </w:pPr>
      <w:r w:rsidRPr="002C75DF">
        <w:t>9.1.Каждый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w:t>
      </w:r>
      <w:r w:rsidR="00F0189C" w:rsidRPr="002C75DF">
        <w:t xml:space="preserve"> инспекции труда при </w:t>
      </w:r>
      <w:r w:rsidRPr="002C75DF">
        <w:t>Министе</w:t>
      </w:r>
      <w:r w:rsidR="00F0189C" w:rsidRPr="002C75DF">
        <w:t xml:space="preserve">рстве труда и социального развития </w:t>
      </w:r>
      <w:r w:rsidRPr="002C75DF">
        <w:t>РФ(</w:t>
      </w:r>
      <w:proofErr w:type="spellStart"/>
      <w:r w:rsidRPr="002C75DF">
        <w:t>Рострудинспекции</w:t>
      </w:r>
      <w:proofErr w:type="spellEnd"/>
      <w:r w:rsidRPr="002C75DF">
        <w:t>), предписания органов трудовой инспекции профсоюзов и представителей совместных комиссий по охране труда.</w:t>
      </w:r>
    </w:p>
    <w:p w:rsidR="00340FA1" w:rsidRPr="002C75DF" w:rsidRDefault="00340FA1" w:rsidP="002C75DF">
      <w:pPr>
        <w:spacing w:line="276" w:lineRule="auto"/>
        <w:jc w:val="both"/>
      </w:pPr>
      <w:proofErr w:type="gramStart"/>
      <w:r w:rsidRPr="002C75DF">
        <w:t xml:space="preserve">9.2.Руководители Школы при обеспечении мер по охране труда должны руководствоваться Типовым положением о порядке обучения и проверки знаний по охране труда руководителей и специалистов учреждений, </w:t>
      </w:r>
      <w:r w:rsidR="00F0189C" w:rsidRPr="002C75DF">
        <w:t>предприятий системы образования, п</w:t>
      </w:r>
      <w:r w:rsidRPr="002C75DF">
        <w:t>оложением о порядке расследования, учета и оформления случаев с обещающимися и воспитанниками в системе образования РФ, приказом Министерства образования РФ от 23.07.96 № 378 «Об охране в системе образования Российской Федерации».</w:t>
      </w:r>
      <w:proofErr w:type="gramEnd"/>
    </w:p>
    <w:p w:rsidR="00340FA1" w:rsidRPr="002C75DF" w:rsidRDefault="00340FA1" w:rsidP="002C75DF">
      <w:pPr>
        <w:spacing w:line="276" w:lineRule="auto"/>
        <w:jc w:val="both"/>
      </w:pPr>
      <w:r w:rsidRPr="002C75DF">
        <w:t>9.3. Все работники Школы, включая руководителей, обязаны проходить обучение, инструктаж, проверку знаний правил, инструкций по охране труда и технике безопасности в порядке, которые установлены для определенных видов работ и профессий.</w:t>
      </w:r>
    </w:p>
    <w:p w:rsidR="00340FA1" w:rsidRPr="002C75DF" w:rsidRDefault="00F0189C" w:rsidP="002C75DF">
      <w:pPr>
        <w:spacing w:line="276" w:lineRule="auto"/>
        <w:jc w:val="both"/>
      </w:pPr>
      <w:r w:rsidRPr="002C75DF">
        <w:t xml:space="preserve">9.4. В целях предупреждения несчастных случаев и </w:t>
      </w:r>
      <w:r w:rsidR="00340FA1" w:rsidRPr="002C75DF">
        <w:t>профе</w:t>
      </w:r>
      <w:r w:rsidRPr="002C75DF">
        <w:t xml:space="preserve">ссиональных заболеваний должны строго выполняться общие и специальные </w:t>
      </w:r>
      <w:r w:rsidR="00340FA1" w:rsidRPr="002C75DF">
        <w:t>п</w:t>
      </w:r>
      <w:r w:rsidRPr="002C75DF">
        <w:t xml:space="preserve">редписания </w:t>
      </w:r>
      <w:r w:rsidR="00340FA1" w:rsidRPr="002C75DF">
        <w:t>техники безопасности, охране жизни и здоровья детей; их нарушение влечет за собой применение дисциплинарных мер взыскания, предусмотренных в главе 7 настоящих правил.</w:t>
      </w:r>
    </w:p>
    <w:p w:rsidR="00340FA1" w:rsidRPr="002C75DF" w:rsidRDefault="00340FA1" w:rsidP="002C75DF">
      <w:pPr>
        <w:spacing w:line="276" w:lineRule="auto"/>
        <w:jc w:val="both"/>
      </w:pPr>
      <w:r w:rsidRPr="002C75DF">
        <w:lastRenderedPageBreak/>
        <w:t>9.5.Служебные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340FA1" w:rsidRPr="002C75DF" w:rsidRDefault="00F0189C" w:rsidP="002C75DF">
      <w:pPr>
        <w:spacing w:line="276" w:lineRule="auto"/>
        <w:jc w:val="both"/>
      </w:pPr>
      <w:r w:rsidRPr="002C75DF">
        <w:t>9.6. Руководители обязанывыполнять</w:t>
      </w:r>
      <w:r w:rsidR="00340FA1" w:rsidRPr="002C75DF">
        <w:t xml:space="preserve"> предписания по техни</w:t>
      </w:r>
      <w:r w:rsidR="00B75F18" w:rsidRPr="002C75DF">
        <w:t xml:space="preserve">ке безопасности, относящиеся к </w:t>
      </w:r>
      <w:r w:rsidR="00340FA1" w:rsidRPr="002C75DF">
        <w:t>работе, выполняемой подчиненными, контролировать реализацию таких предписаний.</w:t>
      </w:r>
    </w:p>
    <w:sectPr w:rsidR="00340FA1" w:rsidRPr="002C75DF" w:rsidSect="008F34ED">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9C7" w:rsidRDefault="006879C7" w:rsidP="002420E9">
      <w:r>
        <w:separator/>
      </w:r>
    </w:p>
  </w:endnote>
  <w:endnote w:type="continuationSeparator" w:id="1">
    <w:p w:rsidR="006879C7" w:rsidRDefault="006879C7" w:rsidP="00242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Arial Unicode MS"/>
    <w:panose1 w:val="00000000000000000000"/>
    <w:charset w:val="80"/>
    <w:family w:val="auto"/>
    <w:notTrueType/>
    <w:pitch w:val="default"/>
    <w:sig w:usb0="00000003" w:usb1="08070000" w:usb2="00000010" w:usb3="00000000" w:csb0="00020001" w:csb1="00000000"/>
  </w:font>
  <w:font w:name="CourierNew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C6" w:rsidRDefault="00A327C6">
    <w:pPr>
      <w:pStyle w:val="a5"/>
      <w:jc w:val="center"/>
    </w:pPr>
  </w:p>
  <w:p w:rsidR="00A327C6" w:rsidRDefault="00A327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9C7" w:rsidRDefault="006879C7" w:rsidP="002420E9">
      <w:r>
        <w:separator/>
      </w:r>
    </w:p>
  </w:footnote>
  <w:footnote w:type="continuationSeparator" w:id="1">
    <w:p w:rsidR="006879C7" w:rsidRDefault="006879C7" w:rsidP="00242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E01"/>
    <w:multiLevelType w:val="hybridMultilevel"/>
    <w:tmpl w:val="F8E61600"/>
    <w:lvl w:ilvl="0" w:tplc="C18CB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FF09AA"/>
    <w:multiLevelType w:val="hybridMultilevel"/>
    <w:tmpl w:val="BBD6A12C"/>
    <w:lvl w:ilvl="0" w:tplc="C18CB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476B27"/>
    <w:multiLevelType w:val="hybridMultilevel"/>
    <w:tmpl w:val="FCD88948"/>
    <w:lvl w:ilvl="0" w:tplc="C18CB0CA">
      <w:start w:val="1"/>
      <w:numFmt w:val="bullet"/>
      <w:lvlText w:val="-"/>
      <w:lvlJc w:val="left"/>
      <w:pPr>
        <w:tabs>
          <w:tab w:val="num" w:pos="989"/>
        </w:tabs>
        <w:ind w:left="989" w:hanging="360"/>
      </w:pPr>
      <w:rPr>
        <w:rFonts w:ascii="Times New Roman" w:hAnsi="Times New Roman" w:cs="Times New Roman"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3">
    <w:nsid w:val="2E5B0A92"/>
    <w:multiLevelType w:val="hybridMultilevel"/>
    <w:tmpl w:val="675A5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1C0991"/>
    <w:multiLevelType w:val="hybridMultilevel"/>
    <w:tmpl w:val="70CE21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D0E08C4"/>
    <w:multiLevelType w:val="hybridMultilevel"/>
    <w:tmpl w:val="1470633E"/>
    <w:lvl w:ilvl="0" w:tplc="C18CB0C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16217F4"/>
    <w:multiLevelType w:val="hybridMultilevel"/>
    <w:tmpl w:val="2C5AFA48"/>
    <w:lvl w:ilvl="0" w:tplc="C18CB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1263BD"/>
    <w:multiLevelType w:val="hybridMultilevel"/>
    <w:tmpl w:val="42A67062"/>
    <w:lvl w:ilvl="0" w:tplc="04190001">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8">
    <w:nsid w:val="695F3B32"/>
    <w:multiLevelType w:val="hybridMultilevel"/>
    <w:tmpl w:val="4678EF58"/>
    <w:lvl w:ilvl="0" w:tplc="C18CB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D51D26"/>
    <w:multiLevelType w:val="hybridMultilevel"/>
    <w:tmpl w:val="A47E16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AE56597"/>
    <w:multiLevelType w:val="hybridMultilevel"/>
    <w:tmpl w:val="23246656"/>
    <w:lvl w:ilvl="0" w:tplc="C18CB0C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10"/>
  </w:num>
  <w:num w:numId="6">
    <w:abstractNumId w:val="5"/>
  </w:num>
  <w:num w:numId="7">
    <w:abstractNumId w:val="2"/>
  </w:num>
  <w:num w:numId="8">
    <w:abstractNumId w:val="8"/>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510D7"/>
    <w:rsid w:val="00003E19"/>
    <w:rsid w:val="00076B34"/>
    <w:rsid w:val="000836AD"/>
    <w:rsid w:val="000C6C37"/>
    <w:rsid w:val="000D539C"/>
    <w:rsid w:val="00103BEF"/>
    <w:rsid w:val="00106B28"/>
    <w:rsid w:val="00154B4A"/>
    <w:rsid w:val="001F6A65"/>
    <w:rsid w:val="00237C35"/>
    <w:rsid w:val="002420E9"/>
    <w:rsid w:val="002606CE"/>
    <w:rsid w:val="002C21F0"/>
    <w:rsid w:val="002C75DF"/>
    <w:rsid w:val="00340FA1"/>
    <w:rsid w:val="003B1544"/>
    <w:rsid w:val="00470D7A"/>
    <w:rsid w:val="004C5D6A"/>
    <w:rsid w:val="00522954"/>
    <w:rsid w:val="005563DA"/>
    <w:rsid w:val="0056194A"/>
    <w:rsid w:val="00597920"/>
    <w:rsid w:val="00671090"/>
    <w:rsid w:val="006879C7"/>
    <w:rsid w:val="00711210"/>
    <w:rsid w:val="00836627"/>
    <w:rsid w:val="008847FB"/>
    <w:rsid w:val="008B167E"/>
    <w:rsid w:val="008F34ED"/>
    <w:rsid w:val="00905BDE"/>
    <w:rsid w:val="00906254"/>
    <w:rsid w:val="00916A13"/>
    <w:rsid w:val="00926523"/>
    <w:rsid w:val="009414CC"/>
    <w:rsid w:val="00964DE6"/>
    <w:rsid w:val="009E3BBC"/>
    <w:rsid w:val="00A327C6"/>
    <w:rsid w:val="00A510D7"/>
    <w:rsid w:val="00A73028"/>
    <w:rsid w:val="00AB5EB7"/>
    <w:rsid w:val="00AC616F"/>
    <w:rsid w:val="00B24A7E"/>
    <w:rsid w:val="00B75F18"/>
    <w:rsid w:val="00BC5C53"/>
    <w:rsid w:val="00C36302"/>
    <w:rsid w:val="00C376F4"/>
    <w:rsid w:val="00D36DDD"/>
    <w:rsid w:val="00DD468B"/>
    <w:rsid w:val="00E23B1F"/>
    <w:rsid w:val="00EA085C"/>
    <w:rsid w:val="00F0189C"/>
    <w:rsid w:val="00F1263C"/>
    <w:rsid w:val="00F3407F"/>
    <w:rsid w:val="00F83019"/>
    <w:rsid w:val="00FB1041"/>
    <w:rsid w:val="00FC3CBC"/>
    <w:rsid w:val="00FD0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34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header"/>
    <w:basedOn w:val="a"/>
    <w:link w:val="a4"/>
    <w:uiPriority w:val="99"/>
    <w:unhideWhenUsed/>
    <w:rsid w:val="002420E9"/>
    <w:pPr>
      <w:tabs>
        <w:tab w:val="center" w:pos="4677"/>
        <w:tab w:val="right" w:pos="9355"/>
      </w:tabs>
    </w:pPr>
  </w:style>
  <w:style w:type="character" w:customStyle="1" w:styleId="a4">
    <w:name w:val="Верхний колонтитул Знак"/>
    <w:basedOn w:val="a0"/>
    <w:link w:val="a3"/>
    <w:uiPriority w:val="99"/>
    <w:rsid w:val="002420E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420E9"/>
    <w:pPr>
      <w:tabs>
        <w:tab w:val="center" w:pos="4677"/>
        <w:tab w:val="right" w:pos="9355"/>
      </w:tabs>
    </w:pPr>
  </w:style>
  <w:style w:type="character" w:customStyle="1" w:styleId="a6">
    <w:name w:val="Нижний колонтитул Знак"/>
    <w:basedOn w:val="a0"/>
    <w:link w:val="a5"/>
    <w:uiPriority w:val="99"/>
    <w:rsid w:val="002420E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420E9"/>
    <w:rPr>
      <w:rFonts w:ascii="Tahoma" w:hAnsi="Tahoma" w:cs="Tahoma"/>
      <w:sz w:val="16"/>
      <w:szCs w:val="16"/>
    </w:rPr>
  </w:style>
  <w:style w:type="character" w:customStyle="1" w:styleId="a8">
    <w:name w:val="Текст выноски Знак"/>
    <w:basedOn w:val="a0"/>
    <w:link w:val="a7"/>
    <w:uiPriority w:val="99"/>
    <w:semiHidden/>
    <w:rsid w:val="002420E9"/>
    <w:rPr>
      <w:rFonts w:ascii="Tahoma" w:eastAsia="Times New Roman" w:hAnsi="Tahoma" w:cs="Tahoma"/>
      <w:sz w:val="16"/>
      <w:szCs w:val="16"/>
      <w:lang w:eastAsia="ru-RU"/>
    </w:rPr>
  </w:style>
  <w:style w:type="paragraph" w:styleId="a9">
    <w:name w:val="List Paragraph"/>
    <w:basedOn w:val="a"/>
    <w:uiPriority w:val="34"/>
    <w:qFormat/>
    <w:rsid w:val="00F3407F"/>
    <w:pPr>
      <w:ind w:left="720"/>
      <w:contextualSpacing/>
    </w:pPr>
  </w:style>
  <w:style w:type="table" w:styleId="aa">
    <w:name w:val="Table Grid"/>
    <w:basedOn w:val="a1"/>
    <w:uiPriority w:val="59"/>
    <w:rsid w:val="00BC5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34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header"/>
    <w:basedOn w:val="a"/>
    <w:link w:val="a4"/>
    <w:uiPriority w:val="99"/>
    <w:unhideWhenUsed/>
    <w:rsid w:val="002420E9"/>
    <w:pPr>
      <w:tabs>
        <w:tab w:val="center" w:pos="4677"/>
        <w:tab w:val="right" w:pos="9355"/>
      </w:tabs>
    </w:pPr>
  </w:style>
  <w:style w:type="character" w:customStyle="1" w:styleId="a4">
    <w:name w:val="Верхний колонтитул Знак"/>
    <w:basedOn w:val="a0"/>
    <w:link w:val="a3"/>
    <w:uiPriority w:val="99"/>
    <w:rsid w:val="002420E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420E9"/>
    <w:pPr>
      <w:tabs>
        <w:tab w:val="center" w:pos="4677"/>
        <w:tab w:val="right" w:pos="9355"/>
      </w:tabs>
    </w:pPr>
  </w:style>
  <w:style w:type="character" w:customStyle="1" w:styleId="a6">
    <w:name w:val="Нижний колонтитул Знак"/>
    <w:basedOn w:val="a0"/>
    <w:link w:val="a5"/>
    <w:uiPriority w:val="99"/>
    <w:rsid w:val="002420E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420E9"/>
    <w:rPr>
      <w:rFonts w:ascii="Tahoma" w:hAnsi="Tahoma" w:cs="Tahoma"/>
      <w:sz w:val="16"/>
      <w:szCs w:val="16"/>
    </w:rPr>
  </w:style>
  <w:style w:type="character" w:customStyle="1" w:styleId="a8">
    <w:name w:val="Текст выноски Знак"/>
    <w:basedOn w:val="a0"/>
    <w:link w:val="a7"/>
    <w:uiPriority w:val="99"/>
    <w:semiHidden/>
    <w:rsid w:val="002420E9"/>
    <w:rPr>
      <w:rFonts w:ascii="Tahoma" w:eastAsia="Times New Roman" w:hAnsi="Tahoma" w:cs="Tahoma"/>
      <w:sz w:val="16"/>
      <w:szCs w:val="16"/>
      <w:lang w:eastAsia="ru-RU"/>
    </w:rPr>
  </w:style>
  <w:style w:type="paragraph" w:styleId="a9">
    <w:name w:val="List Paragraph"/>
    <w:basedOn w:val="a"/>
    <w:uiPriority w:val="34"/>
    <w:qFormat/>
    <w:rsid w:val="00F3407F"/>
    <w:pPr>
      <w:ind w:left="720"/>
      <w:contextualSpacing/>
    </w:pPr>
  </w:style>
  <w:style w:type="table" w:styleId="aa">
    <w:name w:val="Table Grid"/>
    <w:basedOn w:val="a1"/>
    <w:uiPriority w:val="59"/>
    <w:rsid w:val="00BC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7583</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2020-11-16T11:48:00Z</cp:lastPrinted>
  <dcterms:created xsi:type="dcterms:W3CDTF">2021-10-25T13:22:00Z</dcterms:created>
  <dcterms:modified xsi:type="dcterms:W3CDTF">2021-11-02T12:03:00Z</dcterms:modified>
</cp:coreProperties>
</file>